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BF" w:rsidRPr="00E14905" w:rsidRDefault="000A6528" w:rsidP="00C63947">
      <w:pPr>
        <w:pStyle w:val="Balk1"/>
        <w:rPr>
          <w:sz w:val="22"/>
          <w:szCs w:val="22"/>
        </w:rPr>
      </w:pPr>
      <w:r w:rsidRPr="00E14905">
        <w:rPr>
          <w:b w:val="0"/>
          <w:noProof/>
          <w:sz w:val="22"/>
          <w:szCs w:val="22"/>
        </w:rPr>
        <w:drawing>
          <wp:anchor distT="0" distB="0" distL="114300" distR="114300" simplePos="0" relativeHeight="251659264" behindDoc="0" locked="0" layoutInCell="1" allowOverlap="1" wp14:anchorId="07A04305" wp14:editId="2A37C9FE">
            <wp:simplePos x="0" y="0"/>
            <wp:positionH relativeFrom="margin">
              <wp:posOffset>22225</wp:posOffset>
            </wp:positionH>
            <wp:positionV relativeFrom="margin">
              <wp:posOffset>-498475</wp:posOffset>
            </wp:positionV>
            <wp:extent cx="732692" cy="732692"/>
            <wp:effectExtent l="0" t="0" r="0" b="0"/>
            <wp:wrapNone/>
            <wp:docPr id="10" name="Resim 10" descr="lol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l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692" cy="732692"/>
                    </a:xfrm>
                    <a:prstGeom prst="rect">
                      <a:avLst/>
                    </a:prstGeom>
                    <a:noFill/>
                    <a:ln>
                      <a:noFill/>
                    </a:ln>
                  </pic:spPr>
                </pic:pic>
              </a:graphicData>
            </a:graphic>
            <wp14:sizeRelH relativeFrom="page">
              <wp14:pctWidth>0</wp14:pctWidth>
            </wp14:sizeRelH>
            <wp14:sizeRelV relativeFrom="page">
              <wp14:pctHeight>0</wp14:pctHeight>
            </wp14:sizeRelV>
          </wp:anchor>
        </w:drawing>
      </w:r>
      <w:r w:rsidR="001D3ABF" w:rsidRPr="00E14905">
        <w:rPr>
          <w:sz w:val="22"/>
          <w:szCs w:val="22"/>
        </w:rPr>
        <w:t>T.C.</w:t>
      </w:r>
    </w:p>
    <w:p w:rsidR="001D3ABF" w:rsidRPr="00E14905" w:rsidRDefault="00AB0D15" w:rsidP="001D3ABF">
      <w:pPr>
        <w:jc w:val="center"/>
        <w:rPr>
          <w:b/>
          <w:sz w:val="22"/>
          <w:szCs w:val="22"/>
        </w:rPr>
      </w:pPr>
      <w:r w:rsidRPr="00E14905">
        <w:rPr>
          <w:b/>
          <w:sz w:val="22"/>
          <w:szCs w:val="22"/>
        </w:rPr>
        <w:t>GÖLYAKA BELEDİYE BAŞKANLIĞI</w:t>
      </w:r>
    </w:p>
    <w:p w:rsidR="00AB0D15" w:rsidRPr="00E14905" w:rsidRDefault="00AB0D15" w:rsidP="001D3ABF">
      <w:pPr>
        <w:jc w:val="center"/>
        <w:rPr>
          <w:b/>
          <w:sz w:val="22"/>
          <w:szCs w:val="22"/>
        </w:rPr>
      </w:pPr>
      <w:r w:rsidRPr="00E14905">
        <w:rPr>
          <w:b/>
          <w:sz w:val="22"/>
          <w:szCs w:val="22"/>
        </w:rPr>
        <w:t>MECLİS KARARI</w:t>
      </w:r>
    </w:p>
    <w:p w:rsidR="00BC0648" w:rsidRPr="00E14905" w:rsidRDefault="00AD5410" w:rsidP="00966BEF">
      <w:pPr>
        <w:jc w:val="center"/>
        <w:rPr>
          <w:b/>
          <w:sz w:val="22"/>
          <w:szCs w:val="22"/>
          <w:u w:val="single"/>
        </w:rPr>
      </w:pPr>
      <w:r w:rsidRPr="00E14905">
        <w:rPr>
          <w:b/>
          <w:sz w:val="22"/>
          <w:szCs w:val="22"/>
          <w:u w:val="single"/>
        </w:rPr>
        <w:t>202</w:t>
      </w:r>
      <w:r w:rsidR="00A21393" w:rsidRPr="00E14905">
        <w:rPr>
          <w:b/>
          <w:sz w:val="22"/>
          <w:szCs w:val="22"/>
          <w:u w:val="single"/>
        </w:rPr>
        <w:t>5</w:t>
      </w:r>
      <w:r w:rsidR="00527B34" w:rsidRPr="00E14905">
        <w:rPr>
          <w:b/>
          <w:sz w:val="22"/>
          <w:szCs w:val="22"/>
          <w:u w:val="single"/>
        </w:rPr>
        <w:t xml:space="preserve"> YILI </w:t>
      </w:r>
      <w:r w:rsidR="00E14905" w:rsidRPr="00E14905">
        <w:rPr>
          <w:b/>
          <w:sz w:val="22"/>
          <w:szCs w:val="22"/>
          <w:u w:val="single"/>
        </w:rPr>
        <w:t>EYLÜL</w:t>
      </w:r>
      <w:r w:rsidR="001C0A31" w:rsidRPr="00E14905">
        <w:rPr>
          <w:b/>
          <w:sz w:val="22"/>
          <w:szCs w:val="22"/>
          <w:u w:val="single"/>
        </w:rPr>
        <w:t xml:space="preserve"> AYI OLAĞAN</w:t>
      </w:r>
      <w:r w:rsidR="00B11674" w:rsidRPr="00E14905">
        <w:rPr>
          <w:b/>
          <w:sz w:val="22"/>
          <w:szCs w:val="22"/>
          <w:u w:val="single"/>
        </w:rPr>
        <w:t xml:space="preserve"> </w:t>
      </w:r>
      <w:r w:rsidR="00527B34" w:rsidRPr="00E14905">
        <w:rPr>
          <w:b/>
          <w:sz w:val="22"/>
          <w:szCs w:val="22"/>
          <w:u w:val="single"/>
        </w:rPr>
        <w:t>BELEDİYE MECLİSİ TOPLANTI KARARLARI</w:t>
      </w:r>
    </w:p>
    <w:p w:rsidR="00E14905" w:rsidRPr="00E14905" w:rsidRDefault="00E14905" w:rsidP="00E14905">
      <w:pPr>
        <w:rPr>
          <w:b/>
          <w:bCs/>
          <w:sz w:val="22"/>
          <w:szCs w:val="22"/>
        </w:rPr>
      </w:pPr>
      <w:r w:rsidRPr="00E14905">
        <w:rPr>
          <w:b/>
          <w:bCs/>
          <w:sz w:val="22"/>
          <w:szCs w:val="22"/>
        </w:rPr>
        <w:t>Karar No</w:t>
      </w:r>
      <w:r w:rsidRPr="00E14905">
        <w:rPr>
          <w:b/>
          <w:bCs/>
          <w:sz w:val="22"/>
          <w:szCs w:val="22"/>
        </w:rPr>
        <w:tab/>
      </w:r>
      <w:r w:rsidRPr="00E14905">
        <w:rPr>
          <w:b/>
          <w:bCs/>
          <w:sz w:val="22"/>
          <w:szCs w:val="22"/>
        </w:rPr>
        <w:tab/>
        <w:t>: 2025/38</w:t>
      </w:r>
      <w:r w:rsidRPr="00E14905">
        <w:rPr>
          <w:b/>
          <w:bCs/>
          <w:sz w:val="22"/>
          <w:szCs w:val="22"/>
        </w:rPr>
        <w:tab/>
      </w:r>
      <w:r w:rsidRPr="00E14905">
        <w:rPr>
          <w:b/>
          <w:bCs/>
          <w:sz w:val="22"/>
          <w:szCs w:val="22"/>
        </w:rPr>
        <w:tab/>
      </w:r>
      <w:r w:rsidRPr="00E14905">
        <w:rPr>
          <w:b/>
          <w:bCs/>
          <w:sz w:val="22"/>
          <w:szCs w:val="22"/>
        </w:rPr>
        <w:tab/>
      </w:r>
      <w:r w:rsidRPr="00E14905">
        <w:rPr>
          <w:b/>
          <w:bCs/>
          <w:sz w:val="22"/>
          <w:szCs w:val="22"/>
        </w:rPr>
        <w:tab/>
      </w:r>
      <w:r w:rsidRPr="00E14905">
        <w:rPr>
          <w:b/>
          <w:bCs/>
          <w:sz w:val="22"/>
          <w:szCs w:val="22"/>
        </w:rPr>
        <w:tab/>
        <w:t xml:space="preserve">                      </w:t>
      </w:r>
      <w:r w:rsidRPr="00E14905">
        <w:rPr>
          <w:b/>
          <w:bCs/>
          <w:sz w:val="22"/>
          <w:szCs w:val="22"/>
        </w:rPr>
        <w:t xml:space="preserve">      </w:t>
      </w:r>
      <w:r w:rsidR="00E03FE5">
        <w:rPr>
          <w:b/>
          <w:bCs/>
          <w:sz w:val="22"/>
          <w:szCs w:val="22"/>
        </w:rPr>
        <w:t xml:space="preserve">            </w:t>
      </w:r>
      <w:bookmarkStart w:id="0" w:name="_GoBack"/>
      <w:bookmarkEnd w:id="0"/>
      <w:proofErr w:type="gramStart"/>
      <w:r w:rsidRPr="00E14905">
        <w:rPr>
          <w:b/>
          <w:bCs/>
          <w:sz w:val="22"/>
          <w:szCs w:val="22"/>
        </w:rPr>
        <w:t>05/09/2025</w:t>
      </w:r>
      <w:proofErr w:type="gramEnd"/>
    </w:p>
    <w:p w:rsidR="00E14905" w:rsidRPr="00E14905" w:rsidRDefault="00E14905" w:rsidP="00E14905">
      <w:pPr>
        <w:rPr>
          <w:b/>
          <w:bCs/>
          <w:sz w:val="22"/>
          <w:szCs w:val="22"/>
        </w:rPr>
      </w:pPr>
      <w:r w:rsidRPr="00E14905">
        <w:rPr>
          <w:b/>
          <w:bCs/>
          <w:sz w:val="22"/>
          <w:szCs w:val="22"/>
        </w:rPr>
        <w:t>Birleşim</w:t>
      </w:r>
      <w:r w:rsidRPr="00E14905">
        <w:rPr>
          <w:b/>
          <w:bCs/>
          <w:sz w:val="22"/>
          <w:szCs w:val="22"/>
        </w:rPr>
        <w:tab/>
      </w:r>
      <w:r w:rsidRPr="00E14905">
        <w:rPr>
          <w:b/>
          <w:bCs/>
          <w:sz w:val="22"/>
          <w:szCs w:val="22"/>
        </w:rPr>
        <w:tab/>
        <w:t>: 1</w:t>
      </w:r>
    </w:p>
    <w:p w:rsidR="00E14905" w:rsidRPr="00E14905" w:rsidRDefault="00E14905" w:rsidP="00E14905">
      <w:pPr>
        <w:rPr>
          <w:b/>
          <w:bCs/>
          <w:sz w:val="22"/>
          <w:szCs w:val="22"/>
        </w:rPr>
      </w:pPr>
      <w:r w:rsidRPr="00E14905">
        <w:rPr>
          <w:b/>
          <w:bCs/>
          <w:sz w:val="22"/>
          <w:szCs w:val="22"/>
        </w:rPr>
        <w:t>Toplantı Dönemi</w:t>
      </w:r>
      <w:r w:rsidRPr="00E14905">
        <w:rPr>
          <w:b/>
          <w:bCs/>
          <w:sz w:val="22"/>
          <w:szCs w:val="22"/>
        </w:rPr>
        <w:tab/>
        <w:t>: 2025/10</w:t>
      </w:r>
    </w:p>
    <w:p w:rsidR="00E14905" w:rsidRPr="00E14905" w:rsidRDefault="00E14905" w:rsidP="00E14905">
      <w:pPr>
        <w:ind w:left="2124" w:hanging="2124"/>
        <w:rPr>
          <w:b/>
          <w:bCs/>
          <w:sz w:val="22"/>
          <w:szCs w:val="22"/>
        </w:rPr>
      </w:pPr>
      <w:r w:rsidRPr="00E14905">
        <w:rPr>
          <w:b/>
          <w:bCs/>
          <w:sz w:val="22"/>
          <w:szCs w:val="22"/>
        </w:rPr>
        <w:t>Konu</w:t>
      </w:r>
      <w:r w:rsidRPr="00E14905">
        <w:rPr>
          <w:b/>
          <w:bCs/>
          <w:sz w:val="22"/>
          <w:szCs w:val="22"/>
        </w:rPr>
        <w:tab/>
        <w:t xml:space="preserve">: </w:t>
      </w:r>
      <w:r w:rsidRPr="00E14905">
        <w:rPr>
          <w:b/>
          <w:sz w:val="22"/>
          <w:szCs w:val="22"/>
        </w:rPr>
        <w:t xml:space="preserve">İmar Plan Değişikliği Talebi </w:t>
      </w:r>
      <w:proofErr w:type="spellStart"/>
      <w:r w:rsidRPr="00E14905">
        <w:rPr>
          <w:b/>
          <w:sz w:val="22"/>
          <w:szCs w:val="22"/>
        </w:rPr>
        <w:t>Hk</w:t>
      </w:r>
      <w:proofErr w:type="spellEnd"/>
      <w:r w:rsidRPr="00E14905">
        <w:rPr>
          <w:b/>
          <w:sz w:val="22"/>
          <w:szCs w:val="22"/>
        </w:rPr>
        <w:t>.</w:t>
      </w:r>
    </w:p>
    <w:p w:rsidR="00E14905" w:rsidRPr="00E14905" w:rsidRDefault="00E14905" w:rsidP="00E14905">
      <w:pPr>
        <w:jc w:val="center"/>
        <w:rPr>
          <w:b/>
          <w:bCs/>
          <w:sz w:val="22"/>
          <w:szCs w:val="22"/>
        </w:rPr>
      </w:pPr>
      <w:r w:rsidRPr="00E14905">
        <w:rPr>
          <w:b/>
          <w:bCs/>
          <w:sz w:val="22"/>
          <w:szCs w:val="22"/>
        </w:rPr>
        <w:t>MECLİS KARARI</w:t>
      </w:r>
    </w:p>
    <w:p w:rsidR="00E14905" w:rsidRPr="00E14905" w:rsidRDefault="00E14905" w:rsidP="00E14905">
      <w:pPr>
        <w:ind w:firstLine="708"/>
        <w:jc w:val="both"/>
        <w:rPr>
          <w:bCs/>
          <w:sz w:val="22"/>
          <w:szCs w:val="22"/>
        </w:rPr>
      </w:pPr>
      <w:r w:rsidRPr="00E14905">
        <w:rPr>
          <w:bCs/>
          <w:sz w:val="22"/>
          <w:szCs w:val="22"/>
        </w:rPr>
        <w:t xml:space="preserve">Belediye Meclisi Belediye Başkanının çağrısı üzerine, </w:t>
      </w:r>
      <w:proofErr w:type="gramStart"/>
      <w:r w:rsidRPr="00E14905">
        <w:rPr>
          <w:bCs/>
          <w:sz w:val="22"/>
          <w:szCs w:val="22"/>
        </w:rPr>
        <w:t>05/09/2025</w:t>
      </w:r>
      <w:proofErr w:type="gramEnd"/>
      <w:r w:rsidRPr="00E14905">
        <w:rPr>
          <w:bCs/>
          <w:sz w:val="22"/>
          <w:szCs w:val="22"/>
        </w:rPr>
        <w:t xml:space="preserve"> Cuma günü saat 10:00’da Belediye Meclis Toplantı Salonunda, Meclis 1.Başkan Vekili Hasan Ali GENÇ başkanlığında olağan EYLÜL ayı 1. birleşim 1. oturumuna başladı.</w:t>
      </w:r>
    </w:p>
    <w:p w:rsidR="00E14905" w:rsidRPr="00E14905" w:rsidRDefault="00E14905" w:rsidP="00E14905">
      <w:pPr>
        <w:ind w:firstLine="708"/>
        <w:jc w:val="both"/>
        <w:rPr>
          <w:bCs/>
          <w:sz w:val="22"/>
          <w:szCs w:val="22"/>
        </w:rPr>
      </w:pPr>
      <w:r w:rsidRPr="00E14905">
        <w:rPr>
          <w:bCs/>
          <w:sz w:val="22"/>
          <w:szCs w:val="22"/>
        </w:rPr>
        <w:t xml:space="preserve">Gündemin bu maddesinde Meclis Üyeleri Yunus ÇALIŞKAN, Bayram COŞKUN, </w:t>
      </w:r>
      <w:proofErr w:type="gramStart"/>
      <w:r w:rsidRPr="00E14905">
        <w:rPr>
          <w:bCs/>
          <w:sz w:val="22"/>
          <w:szCs w:val="22"/>
        </w:rPr>
        <w:t>Adem</w:t>
      </w:r>
      <w:proofErr w:type="gramEnd"/>
      <w:r w:rsidRPr="00E14905">
        <w:rPr>
          <w:bCs/>
          <w:sz w:val="22"/>
          <w:szCs w:val="22"/>
        </w:rPr>
        <w:t xml:space="preserve"> ALTUNDAL, Haluk ÖZTÜRK, Haydar YOL, Zeliha GÖK ÜZBE, Hasan Ali GENÇ, Muhammet Enes ERGİNYAVUZ, Akın ŞİRİN, Baki ÖZDİN ve Mustafa TURGUT’ un katıldığı görüldü. </w:t>
      </w:r>
    </w:p>
    <w:p w:rsidR="00E14905" w:rsidRPr="00E14905" w:rsidRDefault="00E14905" w:rsidP="00E14905">
      <w:pPr>
        <w:ind w:firstLine="708"/>
        <w:jc w:val="both"/>
        <w:rPr>
          <w:sz w:val="22"/>
          <w:szCs w:val="22"/>
        </w:rPr>
      </w:pPr>
      <w:r w:rsidRPr="00E14905">
        <w:rPr>
          <w:sz w:val="22"/>
          <w:szCs w:val="22"/>
        </w:rPr>
        <w:t xml:space="preserve">Meclis Başkanı; yoklamaya geçti. Çoğunluğun sağlandığı tespit edilerek bir önceki birleşimde alınan kararlara ilişkin tutanaklar incelenerek, maddi hata bulunmadığı anlaşıldı. Bir önceki toplantıya ait kararlar üyelere dağıtıldı. </w:t>
      </w:r>
    </w:p>
    <w:p w:rsidR="00E14905" w:rsidRPr="00E14905" w:rsidRDefault="00E14905" w:rsidP="00E14905">
      <w:pPr>
        <w:ind w:firstLine="708"/>
        <w:jc w:val="both"/>
        <w:rPr>
          <w:sz w:val="22"/>
          <w:szCs w:val="22"/>
        </w:rPr>
      </w:pPr>
      <w:r w:rsidRPr="00E14905">
        <w:rPr>
          <w:sz w:val="22"/>
          <w:szCs w:val="22"/>
        </w:rPr>
        <w:t>Arkadaşlar; meclis gündeminde gündem dışı teklif bulunmaktadır. İmar ve Şehircilik Müdürlüğü, İmar Plan Değişikliği talebinin görüşülmesini oylarınıza sunuyorum. Meclisimizce oylama yapıldı ve gündem dışı tüm teklifin meclis gündemine alınması oy birliği ile kabul edildi.</w:t>
      </w:r>
    </w:p>
    <w:p w:rsidR="00E14905" w:rsidRPr="00E14905" w:rsidRDefault="00E14905" w:rsidP="00E14905">
      <w:pPr>
        <w:ind w:firstLine="708"/>
        <w:jc w:val="both"/>
        <w:rPr>
          <w:sz w:val="22"/>
          <w:szCs w:val="22"/>
        </w:rPr>
      </w:pPr>
      <w:r w:rsidRPr="00E14905">
        <w:rPr>
          <w:sz w:val="22"/>
          <w:szCs w:val="22"/>
        </w:rPr>
        <w:t xml:space="preserve">Gündemin 1. maddesi İmar ve İşleri Müdürlüğünün </w:t>
      </w:r>
      <w:proofErr w:type="gramStart"/>
      <w:r w:rsidRPr="00E14905">
        <w:rPr>
          <w:sz w:val="22"/>
          <w:szCs w:val="22"/>
        </w:rPr>
        <w:t>02/09/2025</w:t>
      </w:r>
      <w:proofErr w:type="gramEnd"/>
      <w:r w:rsidRPr="00E14905">
        <w:rPr>
          <w:sz w:val="22"/>
          <w:szCs w:val="22"/>
        </w:rPr>
        <w:t xml:space="preserve"> tarih ve 8887 sayılı İmar Planı Değişikliği talebinin görüşülmesi. </w:t>
      </w:r>
    </w:p>
    <w:p w:rsidR="00E14905" w:rsidRPr="00E14905" w:rsidRDefault="00E14905" w:rsidP="00E14905">
      <w:pPr>
        <w:ind w:left="2832" w:firstLine="708"/>
        <w:jc w:val="both"/>
        <w:rPr>
          <w:bCs/>
          <w:i/>
          <w:sz w:val="22"/>
          <w:szCs w:val="22"/>
        </w:rPr>
      </w:pPr>
      <w:r w:rsidRPr="00E14905">
        <w:rPr>
          <w:bCs/>
          <w:i/>
          <w:sz w:val="22"/>
          <w:szCs w:val="22"/>
        </w:rPr>
        <w:t>BAŞKANLIK MAKAMINA</w:t>
      </w:r>
    </w:p>
    <w:p w:rsidR="00E14905" w:rsidRPr="00E14905" w:rsidRDefault="00E14905" w:rsidP="00E14905">
      <w:pPr>
        <w:ind w:firstLine="708"/>
        <w:jc w:val="both"/>
        <w:rPr>
          <w:bCs/>
          <w:i/>
          <w:sz w:val="22"/>
          <w:szCs w:val="22"/>
        </w:rPr>
      </w:pPr>
      <w:r w:rsidRPr="00E14905">
        <w:rPr>
          <w:bCs/>
          <w:i/>
          <w:sz w:val="22"/>
          <w:szCs w:val="22"/>
        </w:rPr>
        <w:t>Düzce ili, Gölyaka İlçesi, İmamlar Mahallesi 116 ada 11, 12 ve 13 parsel numaralı taşınmazları kapsayan alanda kullanım koşulları ile ilgili 1/1000 Ölçekli Uygulama İmar Planı ve 1/5000 Ölçekli Nazım İmar Planı değişikliği dosyası hazırlanmıştır.</w:t>
      </w:r>
    </w:p>
    <w:p w:rsidR="00E14905" w:rsidRPr="00E14905" w:rsidRDefault="00E14905" w:rsidP="00E14905">
      <w:pPr>
        <w:ind w:firstLine="708"/>
        <w:jc w:val="both"/>
        <w:rPr>
          <w:bCs/>
          <w:i/>
          <w:sz w:val="22"/>
          <w:szCs w:val="22"/>
        </w:rPr>
      </w:pPr>
      <w:r w:rsidRPr="00E14905">
        <w:rPr>
          <w:bCs/>
          <w:i/>
          <w:sz w:val="22"/>
          <w:szCs w:val="22"/>
        </w:rPr>
        <w:t xml:space="preserve">Söz konusu plan değişikliği talebinin Mecliste görüşülerek karara bağlanması hususunda gereğini arz ederim. </w:t>
      </w:r>
      <w:r w:rsidRPr="00E14905">
        <w:rPr>
          <w:bCs/>
          <w:i/>
          <w:sz w:val="22"/>
          <w:szCs w:val="22"/>
        </w:rPr>
        <w:tab/>
      </w:r>
      <w:r w:rsidRPr="00E14905">
        <w:rPr>
          <w:bCs/>
          <w:i/>
          <w:sz w:val="22"/>
          <w:szCs w:val="22"/>
        </w:rPr>
        <w:tab/>
      </w:r>
      <w:r w:rsidRPr="00E14905">
        <w:rPr>
          <w:bCs/>
          <w:i/>
          <w:sz w:val="22"/>
          <w:szCs w:val="22"/>
        </w:rPr>
        <w:tab/>
      </w:r>
      <w:r w:rsidRPr="00E14905">
        <w:rPr>
          <w:bCs/>
          <w:i/>
          <w:sz w:val="22"/>
          <w:szCs w:val="22"/>
        </w:rPr>
        <w:tab/>
      </w:r>
      <w:r w:rsidRPr="00E14905">
        <w:rPr>
          <w:bCs/>
          <w:i/>
          <w:sz w:val="22"/>
          <w:szCs w:val="22"/>
        </w:rPr>
        <w:tab/>
      </w:r>
      <w:r w:rsidRPr="00E14905">
        <w:rPr>
          <w:bCs/>
          <w:i/>
          <w:sz w:val="22"/>
          <w:szCs w:val="22"/>
        </w:rPr>
        <w:tab/>
        <w:t>Halil İbrahim TOPÇUOĞLU</w:t>
      </w:r>
    </w:p>
    <w:p w:rsidR="00E14905" w:rsidRPr="00E14905" w:rsidRDefault="00E14905" w:rsidP="00E14905">
      <w:pPr>
        <w:ind w:firstLine="708"/>
        <w:jc w:val="both"/>
        <w:rPr>
          <w:bCs/>
          <w:i/>
          <w:sz w:val="22"/>
          <w:szCs w:val="22"/>
        </w:rPr>
      </w:pPr>
      <w:r w:rsidRPr="00E14905">
        <w:rPr>
          <w:bCs/>
          <w:i/>
          <w:sz w:val="22"/>
          <w:szCs w:val="22"/>
        </w:rPr>
        <w:t xml:space="preserve">                                                                                   İmar ve Şehircilik Müdür V.</w:t>
      </w:r>
    </w:p>
    <w:p w:rsidR="00E14905" w:rsidRPr="00E14905" w:rsidRDefault="00E14905" w:rsidP="00E14905">
      <w:pPr>
        <w:jc w:val="both"/>
        <w:rPr>
          <w:bCs/>
          <w:i/>
          <w:sz w:val="22"/>
          <w:szCs w:val="22"/>
        </w:rPr>
      </w:pPr>
      <w:proofErr w:type="gramStart"/>
      <w:r w:rsidRPr="00E14905">
        <w:rPr>
          <w:bCs/>
          <w:i/>
          <w:sz w:val="22"/>
          <w:szCs w:val="22"/>
        </w:rPr>
        <w:t>Ek : Plan</w:t>
      </w:r>
      <w:proofErr w:type="gramEnd"/>
      <w:r w:rsidRPr="00E14905">
        <w:rPr>
          <w:bCs/>
          <w:i/>
          <w:sz w:val="22"/>
          <w:szCs w:val="22"/>
        </w:rPr>
        <w:t xml:space="preserve"> Dosyası (1 Takım) </w:t>
      </w:r>
      <w:r w:rsidRPr="00E14905">
        <w:rPr>
          <w:bCs/>
          <w:i/>
          <w:sz w:val="22"/>
          <w:szCs w:val="22"/>
        </w:rPr>
        <w:tab/>
      </w:r>
      <w:r w:rsidRPr="00E14905">
        <w:rPr>
          <w:bCs/>
          <w:i/>
          <w:sz w:val="22"/>
          <w:szCs w:val="22"/>
        </w:rPr>
        <w:tab/>
      </w:r>
      <w:r w:rsidRPr="00E14905">
        <w:rPr>
          <w:bCs/>
          <w:i/>
          <w:sz w:val="22"/>
          <w:szCs w:val="22"/>
        </w:rPr>
        <w:tab/>
        <w:t xml:space="preserve">       </w:t>
      </w:r>
      <w:r w:rsidRPr="00E14905">
        <w:rPr>
          <w:bCs/>
          <w:i/>
          <w:sz w:val="22"/>
          <w:szCs w:val="22"/>
        </w:rPr>
        <w:tab/>
      </w:r>
    </w:p>
    <w:p w:rsidR="00E14905" w:rsidRPr="00E14905" w:rsidRDefault="00E14905" w:rsidP="00E14905">
      <w:pPr>
        <w:ind w:firstLine="708"/>
        <w:jc w:val="both"/>
        <w:rPr>
          <w:sz w:val="22"/>
          <w:szCs w:val="22"/>
        </w:rPr>
      </w:pPr>
      <w:r w:rsidRPr="00E14905">
        <w:rPr>
          <w:bCs/>
          <w:sz w:val="22"/>
          <w:szCs w:val="22"/>
        </w:rPr>
        <w:t xml:space="preserve">Konu ile ilgili söz isteyen meclis üyelerinin görüş ve önerileri doğrultusunda gündem Belediye Meclisinde görüşüldü. </w:t>
      </w:r>
    </w:p>
    <w:p w:rsidR="00E14905" w:rsidRPr="00E14905" w:rsidRDefault="00E14905" w:rsidP="00E14905">
      <w:pPr>
        <w:ind w:firstLine="708"/>
        <w:jc w:val="both"/>
        <w:rPr>
          <w:b/>
          <w:bCs/>
          <w:sz w:val="22"/>
          <w:szCs w:val="22"/>
        </w:rPr>
      </w:pPr>
      <w:proofErr w:type="gramStart"/>
      <w:r w:rsidRPr="00E14905">
        <w:rPr>
          <w:bCs/>
          <w:sz w:val="22"/>
          <w:szCs w:val="22"/>
        </w:rPr>
        <w:t xml:space="preserve">Düzce ili, Gölyaka İlçesi, İmamlar Mahallesi 116 ada 11, 12 ve 13 parsel numaralı taşınmazları kapsayan alanda kullanım koşulları ile ilgili 1/1000 Ölçekli Uygulama İmar Planı ve 1/5000 Ölçekli Nazım İmar Planı değişikliği dosyası </w:t>
      </w:r>
      <w:r w:rsidRPr="00E14905">
        <w:rPr>
          <w:sz w:val="22"/>
          <w:szCs w:val="22"/>
        </w:rPr>
        <w:t xml:space="preserve">talebinin İmar Komisyonuna havalesi </w:t>
      </w:r>
      <w:r w:rsidRPr="00E14905">
        <w:rPr>
          <w:bCs/>
          <w:sz w:val="22"/>
          <w:szCs w:val="22"/>
        </w:rPr>
        <w:t xml:space="preserve">yapılan işaretle oylama neticesinde, birleşime katılanların </w:t>
      </w:r>
      <w:r w:rsidRPr="00E14905">
        <w:rPr>
          <w:b/>
          <w:bCs/>
          <w:sz w:val="22"/>
          <w:szCs w:val="22"/>
        </w:rPr>
        <w:t>oy birliği ile kabul edildi.</w:t>
      </w:r>
      <w:proofErr w:type="gramEnd"/>
    </w:p>
    <w:p w:rsidR="00E14905" w:rsidRPr="00E14905" w:rsidRDefault="00E14905" w:rsidP="00E14905">
      <w:pPr>
        <w:ind w:firstLine="708"/>
        <w:jc w:val="both"/>
        <w:rPr>
          <w:sz w:val="22"/>
          <w:szCs w:val="22"/>
        </w:rPr>
      </w:pPr>
      <w:r w:rsidRPr="00E14905">
        <w:rPr>
          <w:sz w:val="22"/>
          <w:szCs w:val="22"/>
        </w:rPr>
        <w:t xml:space="preserve">Gündemde görüşülecek başka bir madde olmadığından meclis başkanı üyelere teşekkür ederek 2. birleşimde görüşülüp karara bağlanması gereken gündem maddeleri için </w:t>
      </w:r>
      <w:proofErr w:type="gramStart"/>
      <w:r w:rsidRPr="00E14905">
        <w:rPr>
          <w:sz w:val="22"/>
          <w:szCs w:val="22"/>
        </w:rPr>
        <w:t>12/09/2025</w:t>
      </w:r>
      <w:proofErr w:type="gramEnd"/>
      <w:r w:rsidRPr="00E14905">
        <w:rPr>
          <w:sz w:val="22"/>
          <w:szCs w:val="22"/>
        </w:rPr>
        <w:t xml:space="preserve"> Cuma günü, saat 10:00’da olağan toplanmak üzere oturumu kapattı.</w:t>
      </w:r>
    </w:p>
    <w:p w:rsidR="00E14905" w:rsidRPr="00E14905" w:rsidRDefault="00E14905" w:rsidP="00E14905">
      <w:pPr>
        <w:rPr>
          <w:b/>
          <w:bCs/>
          <w:sz w:val="22"/>
          <w:szCs w:val="22"/>
        </w:rPr>
      </w:pPr>
      <w:r w:rsidRPr="00E14905">
        <w:rPr>
          <w:b/>
          <w:bCs/>
          <w:sz w:val="22"/>
          <w:szCs w:val="22"/>
        </w:rPr>
        <w:t>Karar No</w:t>
      </w:r>
      <w:r w:rsidRPr="00E14905">
        <w:rPr>
          <w:b/>
          <w:bCs/>
          <w:sz w:val="22"/>
          <w:szCs w:val="22"/>
        </w:rPr>
        <w:tab/>
      </w:r>
      <w:r w:rsidRPr="00E14905">
        <w:rPr>
          <w:b/>
          <w:bCs/>
          <w:sz w:val="22"/>
          <w:szCs w:val="22"/>
        </w:rPr>
        <w:tab/>
        <w:t>: 2025/39</w:t>
      </w:r>
      <w:r w:rsidRPr="00E14905">
        <w:rPr>
          <w:b/>
          <w:bCs/>
          <w:sz w:val="22"/>
          <w:szCs w:val="22"/>
        </w:rPr>
        <w:tab/>
      </w:r>
      <w:r w:rsidRPr="00E14905">
        <w:rPr>
          <w:b/>
          <w:bCs/>
          <w:sz w:val="22"/>
          <w:szCs w:val="22"/>
        </w:rPr>
        <w:tab/>
      </w:r>
      <w:r w:rsidRPr="00E14905">
        <w:rPr>
          <w:b/>
          <w:bCs/>
          <w:sz w:val="22"/>
          <w:szCs w:val="22"/>
        </w:rPr>
        <w:tab/>
      </w:r>
      <w:r w:rsidRPr="00E14905">
        <w:rPr>
          <w:b/>
          <w:bCs/>
          <w:sz w:val="22"/>
          <w:szCs w:val="22"/>
        </w:rPr>
        <w:tab/>
      </w:r>
      <w:r w:rsidRPr="00E14905">
        <w:rPr>
          <w:b/>
          <w:bCs/>
          <w:sz w:val="22"/>
          <w:szCs w:val="22"/>
        </w:rPr>
        <w:tab/>
        <w:t xml:space="preserve">                      </w:t>
      </w:r>
      <w:r w:rsidRPr="00E14905">
        <w:rPr>
          <w:b/>
          <w:bCs/>
          <w:sz w:val="22"/>
          <w:szCs w:val="22"/>
        </w:rPr>
        <w:t xml:space="preserve">      </w:t>
      </w:r>
      <w:r>
        <w:rPr>
          <w:b/>
          <w:bCs/>
          <w:sz w:val="22"/>
          <w:szCs w:val="22"/>
        </w:rPr>
        <w:t xml:space="preserve">            </w:t>
      </w:r>
      <w:proofErr w:type="gramStart"/>
      <w:r w:rsidRPr="00E14905">
        <w:rPr>
          <w:b/>
          <w:bCs/>
          <w:sz w:val="22"/>
          <w:szCs w:val="22"/>
        </w:rPr>
        <w:t>12/09/2025</w:t>
      </w:r>
      <w:proofErr w:type="gramEnd"/>
    </w:p>
    <w:p w:rsidR="00E14905" w:rsidRPr="00E14905" w:rsidRDefault="00E14905" w:rsidP="00E14905">
      <w:pPr>
        <w:rPr>
          <w:b/>
          <w:bCs/>
          <w:sz w:val="22"/>
          <w:szCs w:val="22"/>
        </w:rPr>
      </w:pPr>
      <w:r w:rsidRPr="00E14905">
        <w:rPr>
          <w:b/>
          <w:bCs/>
          <w:sz w:val="22"/>
          <w:szCs w:val="22"/>
        </w:rPr>
        <w:t>Birleşim</w:t>
      </w:r>
      <w:r w:rsidRPr="00E14905">
        <w:rPr>
          <w:b/>
          <w:bCs/>
          <w:sz w:val="22"/>
          <w:szCs w:val="22"/>
        </w:rPr>
        <w:tab/>
      </w:r>
      <w:r w:rsidRPr="00E14905">
        <w:rPr>
          <w:b/>
          <w:bCs/>
          <w:sz w:val="22"/>
          <w:szCs w:val="22"/>
        </w:rPr>
        <w:tab/>
        <w:t>: 2</w:t>
      </w:r>
    </w:p>
    <w:p w:rsidR="00E14905" w:rsidRPr="00E14905" w:rsidRDefault="00E14905" w:rsidP="00E14905">
      <w:pPr>
        <w:rPr>
          <w:b/>
          <w:bCs/>
          <w:sz w:val="22"/>
          <w:szCs w:val="22"/>
        </w:rPr>
      </w:pPr>
      <w:r w:rsidRPr="00E14905">
        <w:rPr>
          <w:b/>
          <w:bCs/>
          <w:sz w:val="22"/>
          <w:szCs w:val="22"/>
        </w:rPr>
        <w:t>Toplantı Dönemi</w:t>
      </w:r>
      <w:r w:rsidRPr="00E14905">
        <w:rPr>
          <w:b/>
          <w:bCs/>
          <w:sz w:val="22"/>
          <w:szCs w:val="22"/>
        </w:rPr>
        <w:tab/>
        <w:t>: 2025/10</w:t>
      </w:r>
    </w:p>
    <w:p w:rsidR="00E14905" w:rsidRPr="00E14905" w:rsidRDefault="00E14905" w:rsidP="00E14905">
      <w:pPr>
        <w:ind w:left="2124" w:hanging="2124"/>
        <w:rPr>
          <w:b/>
          <w:bCs/>
          <w:sz w:val="22"/>
          <w:szCs w:val="22"/>
        </w:rPr>
      </w:pPr>
      <w:proofErr w:type="gramStart"/>
      <w:r w:rsidRPr="00E14905">
        <w:rPr>
          <w:b/>
          <w:bCs/>
          <w:sz w:val="22"/>
          <w:szCs w:val="22"/>
        </w:rPr>
        <w:t>Konu</w:t>
      </w:r>
      <w:r w:rsidRPr="00E14905">
        <w:rPr>
          <w:b/>
          <w:bCs/>
          <w:sz w:val="22"/>
          <w:szCs w:val="22"/>
        </w:rPr>
        <w:tab/>
        <w:t xml:space="preserve">: </w:t>
      </w:r>
      <w:r w:rsidRPr="00E14905">
        <w:rPr>
          <w:b/>
          <w:sz w:val="22"/>
          <w:szCs w:val="22"/>
        </w:rPr>
        <w:t>İmar Komisyon Raporunun Görüşülmesi.</w:t>
      </w:r>
      <w:proofErr w:type="gramEnd"/>
    </w:p>
    <w:p w:rsidR="00E14905" w:rsidRPr="00E14905" w:rsidRDefault="00E14905" w:rsidP="00E14905">
      <w:pPr>
        <w:jc w:val="center"/>
        <w:rPr>
          <w:b/>
          <w:bCs/>
          <w:sz w:val="22"/>
          <w:szCs w:val="22"/>
        </w:rPr>
      </w:pPr>
      <w:r w:rsidRPr="00E14905">
        <w:rPr>
          <w:b/>
          <w:bCs/>
          <w:sz w:val="22"/>
          <w:szCs w:val="22"/>
        </w:rPr>
        <w:t>MECLİS KARARI</w:t>
      </w:r>
    </w:p>
    <w:p w:rsidR="00E14905" w:rsidRPr="00E14905" w:rsidRDefault="00E14905" w:rsidP="00E14905">
      <w:pPr>
        <w:ind w:firstLine="708"/>
        <w:jc w:val="both"/>
        <w:rPr>
          <w:bCs/>
          <w:sz w:val="22"/>
          <w:szCs w:val="22"/>
        </w:rPr>
      </w:pPr>
      <w:r w:rsidRPr="00E14905">
        <w:rPr>
          <w:bCs/>
          <w:sz w:val="22"/>
          <w:szCs w:val="22"/>
        </w:rPr>
        <w:t xml:space="preserve">Belediye Meclisi Belediye Başkanının çağrısı üzerine, </w:t>
      </w:r>
      <w:proofErr w:type="gramStart"/>
      <w:r w:rsidRPr="00E14905">
        <w:rPr>
          <w:bCs/>
          <w:sz w:val="22"/>
          <w:szCs w:val="22"/>
        </w:rPr>
        <w:t>12/09/2025</w:t>
      </w:r>
      <w:proofErr w:type="gramEnd"/>
      <w:r w:rsidRPr="00E14905">
        <w:rPr>
          <w:bCs/>
          <w:sz w:val="22"/>
          <w:szCs w:val="22"/>
        </w:rPr>
        <w:t xml:space="preserve"> Cuma günü saat 10:00’da Belediye Meclis Toplantı Salonunda, Meclis Başkanı Muzaffer </w:t>
      </w:r>
      <w:proofErr w:type="spellStart"/>
      <w:r w:rsidRPr="00E14905">
        <w:rPr>
          <w:bCs/>
          <w:sz w:val="22"/>
          <w:szCs w:val="22"/>
        </w:rPr>
        <w:t>COŞKUN’un</w:t>
      </w:r>
      <w:proofErr w:type="spellEnd"/>
      <w:r w:rsidRPr="00E14905">
        <w:rPr>
          <w:bCs/>
          <w:sz w:val="22"/>
          <w:szCs w:val="22"/>
        </w:rPr>
        <w:t xml:space="preserve"> başkanlığında olağan EYLÜL ayı 2. birleşim 1. oturumuna başladı.</w:t>
      </w:r>
    </w:p>
    <w:p w:rsidR="00E14905" w:rsidRPr="00E14905" w:rsidRDefault="00E14905" w:rsidP="00E14905">
      <w:pPr>
        <w:ind w:firstLine="708"/>
        <w:jc w:val="both"/>
        <w:rPr>
          <w:bCs/>
          <w:sz w:val="22"/>
          <w:szCs w:val="22"/>
        </w:rPr>
      </w:pPr>
      <w:r w:rsidRPr="00E14905">
        <w:rPr>
          <w:bCs/>
          <w:sz w:val="22"/>
          <w:szCs w:val="22"/>
        </w:rPr>
        <w:t xml:space="preserve">Gündemin bu maddesinde Meclis Üyeleri Yunus ÇALIŞKAN, Bayram COŞKUN, Haluk ÖZTÜRK, Haydar YOL, Zeliha GÖK ÜZBE, Hasan Ali GENÇ, Muhammet Enes ERGİNYAVUZ, Baki ÖZDİN, Akın ŞİRİN ve Mustafa </w:t>
      </w:r>
      <w:proofErr w:type="spellStart"/>
      <w:r w:rsidRPr="00E14905">
        <w:rPr>
          <w:bCs/>
          <w:sz w:val="22"/>
          <w:szCs w:val="22"/>
        </w:rPr>
        <w:t>TURGUT’un</w:t>
      </w:r>
      <w:proofErr w:type="spellEnd"/>
      <w:r w:rsidRPr="00E14905">
        <w:rPr>
          <w:bCs/>
          <w:sz w:val="22"/>
          <w:szCs w:val="22"/>
        </w:rPr>
        <w:t xml:space="preserve"> katıldığı görüldü. </w:t>
      </w:r>
    </w:p>
    <w:p w:rsidR="00E14905" w:rsidRPr="00E14905" w:rsidRDefault="00E14905" w:rsidP="00E14905">
      <w:pPr>
        <w:ind w:firstLine="708"/>
        <w:jc w:val="both"/>
        <w:rPr>
          <w:sz w:val="22"/>
          <w:szCs w:val="22"/>
        </w:rPr>
      </w:pPr>
      <w:r w:rsidRPr="00E14905">
        <w:rPr>
          <w:sz w:val="22"/>
          <w:szCs w:val="22"/>
        </w:rPr>
        <w:t xml:space="preserve">Gündemin 1. maddesi İmar Komisyonunun </w:t>
      </w:r>
      <w:proofErr w:type="gramStart"/>
      <w:r w:rsidRPr="00E14905">
        <w:rPr>
          <w:sz w:val="22"/>
          <w:szCs w:val="22"/>
        </w:rPr>
        <w:t>10/09/2025</w:t>
      </w:r>
      <w:proofErr w:type="gramEnd"/>
      <w:r w:rsidRPr="00E14905">
        <w:rPr>
          <w:sz w:val="22"/>
          <w:szCs w:val="22"/>
        </w:rPr>
        <w:t xml:space="preserve"> tarih İmar Komisyon Raporunun görüşülmesi. </w:t>
      </w:r>
    </w:p>
    <w:p w:rsidR="00E14905" w:rsidRPr="00E14905" w:rsidRDefault="00E14905" w:rsidP="00E14905">
      <w:pPr>
        <w:jc w:val="center"/>
        <w:rPr>
          <w:i/>
          <w:sz w:val="22"/>
          <w:szCs w:val="22"/>
        </w:rPr>
      </w:pPr>
      <w:r w:rsidRPr="00E14905">
        <w:rPr>
          <w:i/>
          <w:sz w:val="22"/>
          <w:szCs w:val="22"/>
        </w:rPr>
        <w:t>BAŞKANLIK MAKAMINA</w:t>
      </w:r>
    </w:p>
    <w:p w:rsidR="00E14905" w:rsidRPr="00E14905" w:rsidRDefault="00E14905" w:rsidP="00E14905">
      <w:pPr>
        <w:ind w:firstLine="708"/>
        <w:jc w:val="both"/>
        <w:rPr>
          <w:i/>
          <w:sz w:val="22"/>
          <w:szCs w:val="22"/>
        </w:rPr>
      </w:pPr>
      <w:r w:rsidRPr="00E14905">
        <w:rPr>
          <w:i/>
          <w:sz w:val="22"/>
          <w:szCs w:val="22"/>
        </w:rPr>
        <w:t xml:space="preserve">Günün değişim ve ihtiyaçlarını karşılamak amacıyla, 1 adet 1/1000 Ölçekli Uygulama İmar Planı değişikliği talebi; </w:t>
      </w:r>
      <w:proofErr w:type="gramStart"/>
      <w:r w:rsidRPr="00E14905">
        <w:rPr>
          <w:i/>
          <w:sz w:val="22"/>
          <w:szCs w:val="22"/>
        </w:rPr>
        <w:t>05/09/2025</w:t>
      </w:r>
      <w:proofErr w:type="gramEnd"/>
      <w:r w:rsidRPr="00E14905">
        <w:rPr>
          <w:i/>
          <w:sz w:val="22"/>
          <w:szCs w:val="22"/>
        </w:rPr>
        <w:t xml:space="preserve"> tarih ve 2025/38 sayılı sayılı Belediye Meclis kararları ile görüşülmek üzere komisyonumuza gönderilmiştir.</w:t>
      </w:r>
    </w:p>
    <w:p w:rsidR="00E14905" w:rsidRPr="00E14905" w:rsidRDefault="00E14905" w:rsidP="00E14905">
      <w:pPr>
        <w:ind w:firstLine="708"/>
        <w:jc w:val="both"/>
        <w:rPr>
          <w:i/>
          <w:sz w:val="22"/>
          <w:szCs w:val="22"/>
        </w:rPr>
      </w:pPr>
      <w:r w:rsidRPr="00E14905">
        <w:rPr>
          <w:i/>
          <w:sz w:val="22"/>
          <w:szCs w:val="22"/>
        </w:rPr>
        <w:t>İlgili İmar Planı değişikliği talebi komisyonumuz tarafından değerlendirilmiş olup komisyon raporu ekte sunulmuştur. Hazırlanan komisyon raporunun görüşülerek karara bağlanması hususunda gereğini arz ederim.</w:t>
      </w:r>
      <w:r w:rsidRPr="00E14905">
        <w:rPr>
          <w:i/>
          <w:sz w:val="22"/>
          <w:szCs w:val="22"/>
        </w:rPr>
        <w:tab/>
      </w:r>
      <w:r w:rsidRPr="00E14905">
        <w:rPr>
          <w:i/>
          <w:sz w:val="22"/>
          <w:szCs w:val="22"/>
        </w:rPr>
        <w:tab/>
        <w:t xml:space="preserve">  </w:t>
      </w:r>
      <w:r w:rsidRPr="00E14905">
        <w:rPr>
          <w:i/>
          <w:sz w:val="22"/>
          <w:szCs w:val="22"/>
        </w:rPr>
        <w:tab/>
        <w:t xml:space="preserve">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roofErr w:type="gramStart"/>
      <w:r w:rsidRPr="00E14905">
        <w:rPr>
          <w:i/>
          <w:sz w:val="22"/>
          <w:szCs w:val="22"/>
        </w:rPr>
        <w:t>Adem</w:t>
      </w:r>
      <w:proofErr w:type="gramEnd"/>
      <w:r w:rsidRPr="00E14905">
        <w:rPr>
          <w:i/>
          <w:sz w:val="22"/>
          <w:szCs w:val="22"/>
        </w:rPr>
        <w:t xml:space="preserve"> ALTUNDAL</w:t>
      </w:r>
    </w:p>
    <w:p w:rsidR="00E14905" w:rsidRPr="00E14905" w:rsidRDefault="00E14905" w:rsidP="00E14905">
      <w:pPr>
        <w:tabs>
          <w:tab w:val="left" w:pos="6180"/>
        </w:tabs>
        <w:rPr>
          <w:i/>
          <w:sz w:val="22"/>
          <w:szCs w:val="22"/>
        </w:rPr>
      </w:pPr>
      <w:r w:rsidRPr="00E14905">
        <w:rPr>
          <w:i/>
          <w:sz w:val="22"/>
          <w:szCs w:val="22"/>
        </w:rPr>
        <w:tab/>
        <w:t xml:space="preserve">      </w:t>
      </w:r>
      <w:r>
        <w:rPr>
          <w:i/>
          <w:sz w:val="22"/>
          <w:szCs w:val="22"/>
        </w:rPr>
        <w:t xml:space="preserve">   </w:t>
      </w:r>
      <w:r w:rsidRPr="00E14905">
        <w:rPr>
          <w:i/>
          <w:sz w:val="22"/>
          <w:szCs w:val="22"/>
        </w:rPr>
        <w:t xml:space="preserve"> İmar Komisyonu Başkanı</w:t>
      </w:r>
    </w:p>
    <w:p w:rsidR="00E14905" w:rsidRPr="00E14905" w:rsidRDefault="00E14905" w:rsidP="00E14905">
      <w:pPr>
        <w:tabs>
          <w:tab w:val="left" w:pos="6180"/>
        </w:tabs>
        <w:rPr>
          <w:i/>
          <w:sz w:val="22"/>
          <w:szCs w:val="22"/>
        </w:rPr>
      </w:pPr>
      <w:r w:rsidRPr="00E14905">
        <w:rPr>
          <w:i/>
          <w:sz w:val="22"/>
          <w:szCs w:val="22"/>
        </w:rPr>
        <w:t>EK:</w:t>
      </w:r>
    </w:p>
    <w:p w:rsidR="00E14905" w:rsidRPr="00E14905" w:rsidRDefault="00E14905" w:rsidP="00E14905">
      <w:pPr>
        <w:tabs>
          <w:tab w:val="left" w:pos="6180"/>
        </w:tabs>
        <w:rPr>
          <w:i/>
          <w:sz w:val="22"/>
          <w:szCs w:val="22"/>
        </w:rPr>
      </w:pPr>
      <w:r w:rsidRPr="00E14905">
        <w:rPr>
          <w:i/>
          <w:sz w:val="22"/>
          <w:szCs w:val="22"/>
        </w:rPr>
        <w:t xml:space="preserve">1-İmar Komisyonu Raporu </w:t>
      </w:r>
    </w:p>
    <w:p w:rsidR="00E14905" w:rsidRPr="00E14905" w:rsidRDefault="00E14905" w:rsidP="00E14905">
      <w:pPr>
        <w:tabs>
          <w:tab w:val="left" w:pos="6180"/>
        </w:tabs>
        <w:rPr>
          <w:i/>
          <w:sz w:val="22"/>
          <w:szCs w:val="22"/>
        </w:rPr>
      </w:pPr>
      <w:r w:rsidRPr="00E14905">
        <w:rPr>
          <w:i/>
          <w:sz w:val="22"/>
          <w:szCs w:val="22"/>
        </w:rPr>
        <w:t>2-Mevcut Durum krokisi</w:t>
      </w:r>
    </w:p>
    <w:p w:rsidR="00E14905" w:rsidRPr="00E14905" w:rsidRDefault="00E14905" w:rsidP="00E14905">
      <w:pPr>
        <w:tabs>
          <w:tab w:val="left" w:pos="6180"/>
        </w:tabs>
        <w:rPr>
          <w:i/>
          <w:sz w:val="22"/>
          <w:szCs w:val="22"/>
        </w:rPr>
      </w:pPr>
      <w:r w:rsidRPr="00E14905">
        <w:rPr>
          <w:i/>
          <w:sz w:val="22"/>
          <w:szCs w:val="22"/>
        </w:rPr>
        <w:t xml:space="preserve">3-Plan Değişikliği krokisi </w:t>
      </w:r>
    </w:p>
    <w:p w:rsidR="00E14905" w:rsidRPr="00E14905" w:rsidRDefault="00E14905" w:rsidP="00E14905">
      <w:pPr>
        <w:tabs>
          <w:tab w:val="left" w:pos="3075"/>
          <w:tab w:val="center" w:pos="4960"/>
        </w:tabs>
        <w:jc w:val="both"/>
        <w:rPr>
          <w:i/>
          <w:sz w:val="22"/>
          <w:szCs w:val="22"/>
        </w:rPr>
      </w:pPr>
      <w:r w:rsidRPr="00E14905">
        <w:rPr>
          <w:i/>
          <w:sz w:val="22"/>
          <w:szCs w:val="22"/>
        </w:rPr>
        <w:tab/>
      </w:r>
      <w:r w:rsidRPr="00E14905">
        <w:rPr>
          <w:i/>
          <w:sz w:val="22"/>
          <w:szCs w:val="22"/>
        </w:rPr>
        <w:tab/>
        <w:t>İMAR KOMİSYONU RAPORU</w:t>
      </w:r>
    </w:p>
    <w:p w:rsidR="00E14905" w:rsidRPr="00E14905" w:rsidRDefault="00E14905" w:rsidP="00E14905">
      <w:pPr>
        <w:pStyle w:val="AralkYok"/>
        <w:jc w:val="both"/>
        <w:rPr>
          <w:i/>
          <w:sz w:val="22"/>
          <w:szCs w:val="22"/>
        </w:rPr>
      </w:pPr>
      <w:r w:rsidRPr="00E14905">
        <w:rPr>
          <w:i/>
          <w:sz w:val="22"/>
          <w:szCs w:val="22"/>
        </w:rPr>
        <w:t xml:space="preserve">Karar </w:t>
      </w:r>
      <w:proofErr w:type="gramStart"/>
      <w:r w:rsidRPr="00E14905">
        <w:rPr>
          <w:i/>
          <w:sz w:val="22"/>
          <w:szCs w:val="22"/>
        </w:rPr>
        <w:t>Tarihi : 10</w:t>
      </w:r>
      <w:proofErr w:type="gramEnd"/>
      <w:r w:rsidRPr="00E14905">
        <w:rPr>
          <w:i/>
          <w:sz w:val="22"/>
          <w:szCs w:val="22"/>
        </w:rPr>
        <w:t>.09.2025</w:t>
      </w:r>
    </w:p>
    <w:p w:rsidR="00E14905" w:rsidRPr="00E14905" w:rsidRDefault="00E14905" w:rsidP="00E14905">
      <w:pPr>
        <w:pStyle w:val="AralkYok"/>
        <w:jc w:val="both"/>
        <w:rPr>
          <w:i/>
          <w:sz w:val="22"/>
          <w:szCs w:val="22"/>
        </w:rPr>
      </w:pPr>
      <w:r w:rsidRPr="00E14905">
        <w:rPr>
          <w:i/>
          <w:sz w:val="22"/>
          <w:szCs w:val="22"/>
        </w:rPr>
        <w:t xml:space="preserve">Karar </w:t>
      </w:r>
      <w:proofErr w:type="gramStart"/>
      <w:r w:rsidRPr="00E14905">
        <w:rPr>
          <w:i/>
          <w:sz w:val="22"/>
          <w:szCs w:val="22"/>
        </w:rPr>
        <w:t>Sayısı  : 7</w:t>
      </w:r>
      <w:proofErr w:type="gramEnd"/>
    </w:p>
    <w:p w:rsidR="00E14905" w:rsidRPr="00E14905" w:rsidRDefault="00E14905" w:rsidP="00E14905">
      <w:pPr>
        <w:pStyle w:val="AralkYok"/>
        <w:ind w:firstLine="708"/>
        <w:jc w:val="both"/>
        <w:rPr>
          <w:i/>
          <w:sz w:val="22"/>
          <w:szCs w:val="22"/>
        </w:rPr>
      </w:pPr>
      <w:r w:rsidRPr="00E14905">
        <w:rPr>
          <w:i/>
          <w:sz w:val="22"/>
          <w:szCs w:val="22"/>
        </w:rPr>
        <w:t xml:space="preserve">Belediye İmar Komisyonu Başkanı </w:t>
      </w:r>
      <w:proofErr w:type="gramStart"/>
      <w:r w:rsidRPr="00E14905">
        <w:rPr>
          <w:i/>
          <w:sz w:val="22"/>
          <w:szCs w:val="22"/>
        </w:rPr>
        <w:t>Adem</w:t>
      </w:r>
      <w:proofErr w:type="gramEnd"/>
      <w:r w:rsidRPr="00E14905">
        <w:rPr>
          <w:i/>
          <w:sz w:val="22"/>
          <w:szCs w:val="22"/>
        </w:rPr>
        <w:t xml:space="preserve"> ALTUNDAL başkanlığında aşağıda imzası bulunan üyelerin iştirakiyle toplandı.</w:t>
      </w:r>
    </w:p>
    <w:p w:rsidR="00E14905" w:rsidRPr="00E14905" w:rsidRDefault="00E14905" w:rsidP="00E14905">
      <w:pPr>
        <w:pStyle w:val="AralkYok"/>
        <w:jc w:val="both"/>
        <w:rPr>
          <w:i/>
          <w:sz w:val="22"/>
          <w:szCs w:val="22"/>
        </w:rPr>
      </w:pPr>
      <w:r w:rsidRPr="00E14905">
        <w:rPr>
          <w:i/>
          <w:sz w:val="22"/>
          <w:szCs w:val="22"/>
        </w:rPr>
        <w:t xml:space="preserve">            1) </w:t>
      </w:r>
      <w:proofErr w:type="gramStart"/>
      <w:r w:rsidRPr="00E14905">
        <w:rPr>
          <w:i/>
          <w:sz w:val="22"/>
          <w:szCs w:val="22"/>
        </w:rPr>
        <w:t>05/09/2025</w:t>
      </w:r>
      <w:proofErr w:type="gramEnd"/>
      <w:r w:rsidRPr="00E14905">
        <w:rPr>
          <w:i/>
          <w:sz w:val="22"/>
          <w:szCs w:val="22"/>
        </w:rPr>
        <w:t xml:space="preserve"> tarih ve 2025/38 sayılı Belediye Meclis kararı ile komisyonumuza sevk edilen: Gölyaka İlçesi, İmamlar Mahallesi 116 ada 11, 12 ve 13 numaralı parselleri kapsayan alanda kullanım koşulları ile ilgili 1/1000 Ölçekli Uygulama İmar Planı değişikliği talebi komisyonumuzca incelenmiştir.</w:t>
      </w:r>
    </w:p>
    <w:p w:rsidR="00E14905" w:rsidRPr="00E14905" w:rsidRDefault="00E14905" w:rsidP="00E14905">
      <w:pPr>
        <w:pStyle w:val="AralkYok"/>
        <w:ind w:firstLine="708"/>
        <w:jc w:val="both"/>
        <w:rPr>
          <w:i/>
          <w:sz w:val="22"/>
          <w:szCs w:val="22"/>
        </w:rPr>
      </w:pPr>
      <w:r w:rsidRPr="00E14905">
        <w:rPr>
          <w:i/>
          <w:sz w:val="22"/>
          <w:szCs w:val="22"/>
        </w:rPr>
        <w:t xml:space="preserve">İmar Planı değişikliği plan açıklama raporu incelendiğinde; Gölyaka Belediyesi İmamlar Mahallesi sınırları içinde kalmakta olup Cumhuriyet caddesinden cephe alan parsellerdir. Taşınmaz, kent merkezinde bulunmakta olup yaklaşık 90 metre güneyinde Gölyaka Belediyesi yer almaktadır. </w:t>
      </w:r>
    </w:p>
    <w:p w:rsidR="00E14905" w:rsidRPr="00E14905" w:rsidRDefault="00E14905" w:rsidP="00E14905">
      <w:pPr>
        <w:pStyle w:val="AralkYok"/>
        <w:ind w:firstLine="708"/>
        <w:jc w:val="both"/>
        <w:rPr>
          <w:i/>
          <w:sz w:val="22"/>
          <w:szCs w:val="22"/>
        </w:rPr>
      </w:pPr>
      <w:r w:rsidRPr="00E14905">
        <w:rPr>
          <w:i/>
          <w:sz w:val="22"/>
          <w:szCs w:val="22"/>
        </w:rPr>
        <w:t xml:space="preserve">Plan değişikliği hazırlanan taşınmazlar, 116 ada 11 parsel Mülkiyeti maliye Hazinesine ve 116 ada 12 ve 13 </w:t>
      </w:r>
      <w:proofErr w:type="spellStart"/>
      <w:r w:rsidRPr="00E14905">
        <w:rPr>
          <w:i/>
          <w:sz w:val="22"/>
          <w:szCs w:val="22"/>
        </w:rPr>
        <w:t>nolu</w:t>
      </w:r>
      <w:proofErr w:type="spellEnd"/>
      <w:r w:rsidRPr="00E14905">
        <w:rPr>
          <w:i/>
          <w:sz w:val="22"/>
          <w:szCs w:val="22"/>
        </w:rPr>
        <w:t xml:space="preserve"> parseller İl özel İdaresine ait olan ve büyüklüğü sırasıyla 3.682,97</w:t>
      </w:r>
      <w:r w:rsidRPr="00E14905">
        <w:rPr>
          <w:sz w:val="22"/>
          <w:szCs w:val="22"/>
        </w:rPr>
        <w:t xml:space="preserve"> </w:t>
      </w:r>
      <w:r w:rsidRPr="00E14905">
        <w:rPr>
          <w:i/>
          <w:sz w:val="22"/>
          <w:szCs w:val="22"/>
        </w:rPr>
        <w:t xml:space="preserve">m², 2.396,65m² ve 1.151,21 m² olan,   parsellerdir. </w:t>
      </w:r>
    </w:p>
    <w:p w:rsidR="00E14905" w:rsidRPr="00E14905" w:rsidRDefault="00E14905" w:rsidP="00E14905">
      <w:pPr>
        <w:pStyle w:val="AralkYok"/>
        <w:jc w:val="both"/>
        <w:rPr>
          <w:i/>
          <w:sz w:val="22"/>
          <w:szCs w:val="22"/>
        </w:rPr>
      </w:pPr>
      <w:r w:rsidRPr="00E14905">
        <w:rPr>
          <w:i/>
          <w:sz w:val="22"/>
          <w:szCs w:val="22"/>
        </w:rPr>
        <w:t xml:space="preserve"> </w:t>
      </w:r>
      <w:r w:rsidRPr="00E14905">
        <w:rPr>
          <w:i/>
          <w:sz w:val="22"/>
          <w:szCs w:val="22"/>
        </w:rPr>
        <w:tab/>
        <w:t xml:space="preserve">Söz konusu taşınmazlardan 116 ada 11 parsel Halk Eğitim Merkezi Binası bulunmaktadır.  12 ve 13 </w:t>
      </w:r>
      <w:proofErr w:type="spellStart"/>
      <w:r w:rsidRPr="00E14905">
        <w:rPr>
          <w:i/>
          <w:sz w:val="22"/>
          <w:szCs w:val="22"/>
        </w:rPr>
        <w:t>nolu</w:t>
      </w:r>
      <w:proofErr w:type="spellEnd"/>
      <w:r w:rsidRPr="00E14905">
        <w:rPr>
          <w:i/>
          <w:sz w:val="22"/>
          <w:szCs w:val="22"/>
        </w:rPr>
        <w:t xml:space="preserve"> taşınmazlar üzerinde Ortaokul yapısı varken bu gün itibariyle bu yapı yıkılmıştır. Taşınmazların yakın çevresinde ticaret, konut ve kamu yapılaşmaları mevcuttur.</w:t>
      </w:r>
    </w:p>
    <w:p w:rsidR="00E14905" w:rsidRPr="00E14905" w:rsidRDefault="00E14905" w:rsidP="00E14905">
      <w:pPr>
        <w:pStyle w:val="AralkYok"/>
        <w:jc w:val="both"/>
        <w:rPr>
          <w:i/>
          <w:sz w:val="22"/>
          <w:szCs w:val="22"/>
        </w:rPr>
      </w:pPr>
      <w:r w:rsidRPr="00E14905">
        <w:rPr>
          <w:i/>
          <w:color w:val="000000"/>
          <w:sz w:val="22"/>
          <w:szCs w:val="22"/>
        </w:rPr>
        <w:tab/>
      </w:r>
      <w:r w:rsidRPr="00E14905">
        <w:rPr>
          <w:i/>
          <w:sz w:val="22"/>
          <w:szCs w:val="22"/>
        </w:rPr>
        <w:t xml:space="preserve">Plan değişikliği hazırlanan taşınmazlar, 1/1000 ölçekli Uygulama İmar Planında “İlkokul Alanı”  olarak düzenlenmiş olmakla birlikte imar adasının doğusunda bir bölüm Ticaret Alanı (T3)  Alanı planlıdır. İmar adasının kuzeyinde 7.00m,  doğusunda 12.00m </w:t>
      </w:r>
      <w:proofErr w:type="spellStart"/>
      <w:r w:rsidRPr="00E14905">
        <w:rPr>
          <w:i/>
          <w:sz w:val="22"/>
          <w:szCs w:val="22"/>
        </w:rPr>
        <w:t>enkesitli</w:t>
      </w:r>
      <w:proofErr w:type="spellEnd"/>
      <w:r w:rsidRPr="00E14905">
        <w:rPr>
          <w:i/>
          <w:sz w:val="22"/>
          <w:szCs w:val="22"/>
        </w:rPr>
        <w:t xml:space="preserve"> imar yolu, batısında ve güneyinde ise </w:t>
      </w:r>
      <w:proofErr w:type="spellStart"/>
      <w:r w:rsidRPr="00E14905">
        <w:rPr>
          <w:i/>
          <w:sz w:val="22"/>
          <w:szCs w:val="22"/>
        </w:rPr>
        <w:t>enkesiti</w:t>
      </w:r>
      <w:proofErr w:type="spellEnd"/>
      <w:r w:rsidRPr="00E14905">
        <w:rPr>
          <w:i/>
          <w:sz w:val="22"/>
          <w:szCs w:val="22"/>
        </w:rPr>
        <w:t xml:space="preserve"> belli olmayan imar yolu planlanmıştır. </w:t>
      </w:r>
    </w:p>
    <w:p w:rsidR="00E14905" w:rsidRPr="00E14905" w:rsidRDefault="00E14905" w:rsidP="00E14905">
      <w:pPr>
        <w:pStyle w:val="AralkYok"/>
        <w:jc w:val="both"/>
        <w:rPr>
          <w:i/>
          <w:sz w:val="22"/>
          <w:szCs w:val="22"/>
        </w:rPr>
      </w:pPr>
      <w:r w:rsidRPr="00E14905">
        <w:rPr>
          <w:i/>
          <w:sz w:val="22"/>
          <w:szCs w:val="22"/>
        </w:rPr>
        <w:tab/>
        <w:t>Mevcut İmar planında Ticaret Alanı (T3) olarak planlanan alanda plan notlarına göre Yapılaşma koşulları, Bitişik Nizam 3 kat olacak şekildedir.  “İlkokul Alanı”  olarak planlanan alanda ise, plan notlarına göre Yapılaşma koşulları, Emsal E:1.00 ve yükseklik Yençok:10.50metredir. İlkokul Alanında Yapı yaklaşma mesafeleri ise güney batıda 10 metre diğer cephelerde ise 5 metre olacak şekildedir.</w:t>
      </w:r>
    </w:p>
    <w:p w:rsidR="00E14905" w:rsidRPr="00E14905" w:rsidRDefault="00E14905" w:rsidP="00E14905">
      <w:pPr>
        <w:pStyle w:val="AralkYok"/>
        <w:ind w:firstLine="708"/>
        <w:jc w:val="both"/>
        <w:rPr>
          <w:i/>
          <w:sz w:val="22"/>
          <w:szCs w:val="22"/>
        </w:rPr>
      </w:pPr>
      <w:r w:rsidRPr="00E14905">
        <w:rPr>
          <w:i/>
          <w:sz w:val="22"/>
          <w:szCs w:val="22"/>
        </w:rPr>
        <w:t xml:space="preserve">Plan açıklama raporunda plan değişikliğinin gerekçesi; 116 ada 12 ve 13 </w:t>
      </w:r>
      <w:proofErr w:type="spellStart"/>
      <w:r w:rsidRPr="00E14905">
        <w:rPr>
          <w:i/>
          <w:sz w:val="22"/>
          <w:szCs w:val="22"/>
        </w:rPr>
        <w:t>nolu</w:t>
      </w:r>
      <w:proofErr w:type="spellEnd"/>
      <w:r w:rsidRPr="00E14905">
        <w:rPr>
          <w:i/>
          <w:sz w:val="22"/>
          <w:szCs w:val="22"/>
        </w:rPr>
        <w:t xml:space="preserve"> parseller üzerindeki ortaokul yapısı yıkılmıştır. Bu alan imar planında ilkokul alanı olarak planlanmış olmakla birlikte kent merkezinde başka bir ortaokul alanı tahsisi bulunmadığı için ortaokul yapılamamaktadır. </w:t>
      </w:r>
    </w:p>
    <w:p w:rsidR="00E14905" w:rsidRPr="00E14905" w:rsidRDefault="00E14905" w:rsidP="00E14905">
      <w:pPr>
        <w:pStyle w:val="AralkYok"/>
        <w:ind w:firstLine="708"/>
        <w:jc w:val="both"/>
        <w:rPr>
          <w:i/>
          <w:sz w:val="22"/>
          <w:szCs w:val="22"/>
        </w:rPr>
      </w:pPr>
      <w:r w:rsidRPr="00E14905">
        <w:rPr>
          <w:i/>
          <w:sz w:val="22"/>
          <w:szCs w:val="22"/>
        </w:rPr>
        <w:t xml:space="preserve">Mevcutta ilçe merkezinde 3 adet ortaokul bulunmakta olup bunlar </w:t>
      </w:r>
      <w:proofErr w:type="spellStart"/>
      <w:r w:rsidRPr="00E14905">
        <w:rPr>
          <w:i/>
          <w:sz w:val="22"/>
          <w:szCs w:val="22"/>
        </w:rPr>
        <w:t>Yazıpınar</w:t>
      </w:r>
      <w:proofErr w:type="spellEnd"/>
      <w:r w:rsidRPr="00E14905">
        <w:rPr>
          <w:i/>
          <w:sz w:val="22"/>
          <w:szCs w:val="22"/>
        </w:rPr>
        <w:t xml:space="preserve"> Mahallesinde yer alan Şehit Ercan Eker Ortaokulu, Fatih Mahallesinde yer alan 15 Temmuz Şehitleri Orta </w:t>
      </w:r>
      <w:proofErr w:type="gramStart"/>
      <w:r w:rsidRPr="00E14905">
        <w:rPr>
          <w:i/>
          <w:sz w:val="22"/>
          <w:szCs w:val="22"/>
        </w:rPr>
        <w:t>okulu  ve</w:t>
      </w:r>
      <w:proofErr w:type="gramEnd"/>
      <w:r w:rsidRPr="00E14905">
        <w:rPr>
          <w:i/>
          <w:sz w:val="22"/>
          <w:szCs w:val="22"/>
        </w:rPr>
        <w:t xml:space="preserve"> Kültür Mahallesinde yer alan Atatürk Orta Okuldur. Ancak bunların konumuna bakıldığında şehir merkezine biraz uzak mesafelerdedir. Bu okullardan Atatürk ortaokulu Yunus emre ilkokuluyla aynı yerde, Şehit Ercan Eker Ortaokulu da Şehit Ercan Eker ilkokulu ile birlikte yer almaktadır. Dolayısıyla kent merkezinde bir eksiklik bulunmaktadır. </w:t>
      </w:r>
    </w:p>
    <w:p w:rsidR="00E14905" w:rsidRPr="00E14905" w:rsidRDefault="00E14905" w:rsidP="00E14905">
      <w:pPr>
        <w:pStyle w:val="AralkYok"/>
        <w:ind w:firstLine="708"/>
        <w:jc w:val="both"/>
        <w:rPr>
          <w:i/>
          <w:sz w:val="22"/>
          <w:szCs w:val="22"/>
        </w:rPr>
      </w:pPr>
      <w:r w:rsidRPr="00E14905">
        <w:rPr>
          <w:i/>
          <w:sz w:val="22"/>
          <w:szCs w:val="22"/>
        </w:rPr>
        <w:t>Söz konusu imar planı değişikliği talebi, ilçemizin gelişimi ve Uygulama İmar Planı bütünlüğü açısından uygun olduğundan oy birliği ile kabul edilmiştir.</w:t>
      </w:r>
    </w:p>
    <w:p w:rsidR="00E14905" w:rsidRPr="00E14905" w:rsidRDefault="00E14905" w:rsidP="00E14905">
      <w:pPr>
        <w:pStyle w:val="AralkYok"/>
        <w:jc w:val="both"/>
        <w:rPr>
          <w:i/>
          <w:sz w:val="22"/>
          <w:szCs w:val="22"/>
        </w:rPr>
      </w:pPr>
      <w:r w:rsidRPr="00E14905">
        <w:rPr>
          <w:i/>
          <w:sz w:val="22"/>
          <w:szCs w:val="22"/>
        </w:rPr>
        <w:t xml:space="preserve">        </w:t>
      </w:r>
      <w:proofErr w:type="gramStart"/>
      <w:r w:rsidRPr="00E14905">
        <w:rPr>
          <w:i/>
          <w:sz w:val="22"/>
          <w:szCs w:val="22"/>
        </w:rPr>
        <w:t>Adem</w:t>
      </w:r>
      <w:proofErr w:type="gramEnd"/>
      <w:r w:rsidRPr="00E14905">
        <w:rPr>
          <w:i/>
          <w:sz w:val="22"/>
          <w:szCs w:val="22"/>
        </w:rPr>
        <w:t xml:space="preserve"> ALTUNDAL                           Haydar YOL</w:t>
      </w:r>
      <w:r w:rsidRPr="00E14905">
        <w:rPr>
          <w:i/>
          <w:sz w:val="22"/>
          <w:szCs w:val="22"/>
        </w:rPr>
        <w:tab/>
      </w:r>
      <w:r w:rsidRPr="00E14905">
        <w:rPr>
          <w:i/>
          <w:sz w:val="22"/>
          <w:szCs w:val="22"/>
        </w:rPr>
        <w:tab/>
      </w:r>
      <w:r w:rsidRPr="00E14905">
        <w:rPr>
          <w:i/>
          <w:sz w:val="22"/>
          <w:szCs w:val="22"/>
        </w:rPr>
        <w:tab/>
        <w:t xml:space="preserve"> Mustafa TURGUT</w:t>
      </w:r>
    </w:p>
    <w:p w:rsidR="00E14905" w:rsidRPr="00E14905" w:rsidRDefault="00E14905" w:rsidP="00E14905">
      <w:pPr>
        <w:pStyle w:val="AralkYok"/>
        <w:jc w:val="both"/>
        <w:rPr>
          <w:i/>
          <w:sz w:val="22"/>
          <w:szCs w:val="22"/>
        </w:rPr>
      </w:pPr>
      <w:r w:rsidRPr="00E14905">
        <w:rPr>
          <w:i/>
          <w:sz w:val="22"/>
          <w:szCs w:val="22"/>
        </w:rPr>
        <w:t xml:space="preserve">       Komisyon Başkanı                               Üye                                                     </w:t>
      </w:r>
      <w:proofErr w:type="spellStart"/>
      <w:r w:rsidRPr="00E14905">
        <w:rPr>
          <w:i/>
          <w:sz w:val="22"/>
          <w:szCs w:val="22"/>
        </w:rPr>
        <w:t>Üye</w:t>
      </w:r>
      <w:proofErr w:type="spellEnd"/>
    </w:p>
    <w:p w:rsidR="00E14905" w:rsidRPr="00E14905" w:rsidRDefault="00E14905" w:rsidP="00E14905">
      <w:pPr>
        <w:pStyle w:val="AralkYok"/>
        <w:ind w:firstLine="708"/>
        <w:jc w:val="both"/>
        <w:rPr>
          <w:sz w:val="22"/>
          <w:szCs w:val="22"/>
        </w:rPr>
      </w:pPr>
      <w:r w:rsidRPr="00E14905">
        <w:rPr>
          <w:sz w:val="22"/>
          <w:szCs w:val="22"/>
        </w:rPr>
        <w:t>Konu ile ilgili söz isteyen meclis üyelerinin görüş ve önerileri doğrultusunda gündem Belediye Meclisinde görüşüldü.</w:t>
      </w:r>
    </w:p>
    <w:p w:rsidR="00E14905" w:rsidRPr="00E14905" w:rsidRDefault="00E14905" w:rsidP="00E14905">
      <w:pPr>
        <w:ind w:firstLine="708"/>
        <w:jc w:val="both"/>
        <w:rPr>
          <w:sz w:val="22"/>
          <w:szCs w:val="22"/>
        </w:rPr>
      </w:pPr>
      <w:r w:rsidRPr="00E14905">
        <w:rPr>
          <w:bCs/>
          <w:sz w:val="22"/>
          <w:szCs w:val="22"/>
        </w:rPr>
        <w:t xml:space="preserve">Yapılan görüşmeler neticesinde; </w:t>
      </w:r>
      <w:r w:rsidRPr="00E14905">
        <w:rPr>
          <w:sz w:val="22"/>
          <w:szCs w:val="22"/>
        </w:rPr>
        <w:t xml:space="preserve">Gölyaka İlçesi, İmamlar Mahallesi 116 ada 11, 12 ve 13 numaralı parselleri kapsayan alanda kullanım koşulları ile ilgili 1/1000 Ölçekli </w:t>
      </w:r>
      <w:proofErr w:type="spellStart"/>
      <w:r w:rsidRPr="00E14905">
        <w:rPr>
          <w:sz w:val="22"/>
          <w:szCs w:val="22"/>
        </w:rPr>
        <w:t>Ölçekli</w:t>
      </w:r>
      <w:proofErr w:type="spellEnd"/>
      <w:r w:rsidRPr="00E14905">
        <w:rPr>
          <w:sz w:val="22"/>
          <w:szCs w:val="22"/>
        </w:rPr>
        <w:t xml:space="preserve"> Nazım İmar Planı değişikliği talebi İmar Komisyonunda </w:t>
      </w:r>
      <w:r w:rsidRPr="00E14905">
        <w:rPr>
          <w:b/>
          <w:sz w:val="22"/>
          <w:szCs w:val="22"/>
        </w:rPr>
        <w:t>kabul edilmiş</w:t>
      </w:r>
      <w:r w:rsidRPr="00E14905">
        <w:rPr>
          <w:sz w:val="22"/>
          <w:szCs w:val="22"/>
        </w:rPr>
        <w:t xml:space="preserve"> olup, 2025/7 sayılı İmar Komisyon Raporu okunarak mevcut haliyle meclis oylarına sunuldu. Y</w:t>
      </w:r>
      <w:r w:rsidRPr="00E14905">
        <w:rPr>
          <w:bCs/>
          <w:sz w:val="22"/>
          <w:szCs w:val="22"/>
        </w:rPr>
        <w:t xml:space="preserve">apılan işaretle oylama neticesinde, birleşime katılanların </w:t>
      </w:r>
      <w:r w:rsidRPr="00E14905">
        <w:rPr>
          <w:b/>
          <w:bCs/>
          <w:sz w:val="22"/>
          <w:szCs w:val="22"/>
        </w:rPr>
        <w:t>oy birliği ile kabul edildi.</w:t>
      </w:r>
    </w:p>
    <w:p w:rsidR="007E3AFF" w:rsidRPr="00E14905" w:rsidRDefault="007E3AFF" w:rsidP="00B33782">
      <w:pPr>
        <w:rPr>
          <w:b/>
          <w:sz w:val="22"/>
          <w:szCs w:val="22"/>
        </w:rPr>
      </w:pPr>
    </w:p>
    <w:p w:rsidR="00B33782" w:rsidRPr="00E14905" w:rsidRDefault="00B33782" w:rsidP="00B33782">
      <w:pPr>
        <w:rPr>
          <w:b/>
          <w:sz w:val="22"/>
          <w:szCs w:val="22"/>
        </w:rPr>
      </w:pPr>
      <w:r w:rsidRPr="00E14905">
        <w:rPr>
          <w:b/>
          <w:sz w:val="22"/>
          <w:szCs w:val="22"/>
        </w:rPr>
        <w:t xml:space="preserve"> </w:t>
      </w:r>
      <w:r w:rsidR="00BF3445" w:rsidRPr="00E14905">
        <w:rPr>
          <w:b/>
          <w:sz w:val="22"/>
          <w:szCs w:val="22"/>
        </w:rPr>
        <w:tab/>
      </w:r>
      <w:r w:rsidRPr="00E14905">
        <w:rPr>
          <w:b/>
          <w:sz w:val="22"/>
          <w:szCs w:val="22"/>
        </w:rPr>
        <w:t xml:space="preserve"> </w:t>
      </w:r>
      <w:r w:rsidR="003A1636" w:rsidRPr="00E14905">
        <w:rPr>
          <w:b/>
          <w:sz w:val="22"/>
          <w:szCs w:val="22"/>
        </w:rPr>
        <w:t xml:space="preserve">   </w:t>
      </w:r>
      <w:r w:rsidRPr="00E14905">
        <w:rPr>
          <w:b/>
          <w:sz w:val="22"/>
          <w:szCs w:val="22"/>
        </w:rPr>
        <w:t>(İMZA)</w:t>
      </w:r>
      <w:r w:rsidRPr="00E14905">
        <w:rPr>
          <w:b/>
          <w:sz w:val="22"/>
          <w:szCs w:val="22"/>
        </w:rPr>
        <w:tab/>
      </w:r>
      <w:r w:rsidRPr="00E14905">
        <w:rPr>
          <w:b/>
          <w:sz w:val="22"/>
          <w:szCs w:val="22"/>
        </w:rPr>
        <w:tab/>
      </w:r>
      <w:r w:rsidRPr="00E14905">
        <w:rPr>
          <w:b/>
          <w:sz w:val="22"/>
          <w:szCs w:val="22"/>
        </w:rPr>
        <w:tab/>
      </w:r>
      <w:r w:rsidRPr="00E14905">
        <w:rPr>
          <w:b/>
          <w:sz w:val="22"/>
          <w:szCs w:val="22"/>
        </w:rPr>
        <w:tab/>
        <w:t xml:space="preserve"> (İMZA) </w:t>
      </w:r>
      <w:r w:rsidRPr="00E14905">
        <w:rPr>
          <w:b/>
          <w:sz w:val="22"/>
          <w:szCs w:val="22"/>
        </w:rPr>
        <w:tab/>
      </w:r>
      <w:r w:rsidRPr="00E14905">
        <w:rPr>
          <w:b/>
          <w:sz w:val="22"/>
          <w:szCs w:val="22"/>
        </w:rPr>
        <w:tab/>
        <w:t xml:space="preserve">     </w:t>
      </w:r>
      <w:r w:rsidR="00BF3445" w:rsidRPr="00E14905">
        <w:rPr>
          <w:b/>
          <w:sz w:val="22"/>
          <w:szCs w:val="22"/>
        </w:rPr>
        <w:tab/>
      </w:r>
      <w:r w:rsidR="007E3AFF" w:rsidRPr="00E14905">
        <w:rPr>
          <w:b/>
          <w:sz w:val="22"/>
          <w:szCs w:val="22"/>
        </w:rPr>
        <w:t xml:space="preserve">     (</w:t>
      </w:r>
      <w:r w:rsidRPr="00E14905">
        <w:rPr>
          <w:b/>
          <w:sz w:val="22"/>
          <w:szCs w:val="22"/>
        </w:rPr>
        <w:t>İMZA)</w:t>
      </w:r>
    </w:p>
    <w:p w:rsidR="003A1636" w:rsidRPr="00E14905" w:rsidRDefault="003A1636" w:rsidP="003A1636">
      <w:pPr>
        <w:jc w:val="both"/>
        <w:rPr>
          <w:b/>
          <w:sz w:val="22"/>
          <w:szCs w:val="22"/>
        </w:rPr>
      </w:pPr>
      <w:r w:rsidRPr="00E14905">
        <w:rPr>
          <w:b/>
          <w:sz w:val="22"/>
          <w:szCs w:val="22"/>
        </w:rPr>
        <w:t xml:space="preserve">      Muzaffer COŞKUN</w:t>
      </w:r>
      <w:r w:rsidRPr="00E14905">
        <w:rPr>
          <w:b/>
          <w:sz w:val="22"/>
          <w:szCs w:val="22"/>
        </w:rPr>
        <w:tab/>
      </w:r>
      <w:r w:rsidRPr="00E14905">
        <w:rPr>
          <w:b/>
          <w:sz w:val="22"/>
          <w:szCs w:val="22"/>
        </w:rPr>
        <w:tab/>
        <w:t xml:space="preserve">  </w:t>
      </w:r>
      <w:proofErr w:type="gramStart"/>
      <w:r w:rsidRPr="00E14905">
        <w:rPr>
          <w:b/>
          <w:sz w:val="22"/>
          <w:szCs w:val="22"/>
        </w:rPr>
        <w:t>Adem</w:t>
      </w:r>
      <w:proofErr w:type="gramEnd"/>
      <w:r w:rsidRPr="00E14905">
        <w:rPr>
          <w:b/>
          <w:sz w:val="22"/>
          <w:szCs w:val="22"/>
        </w:rPr>
        <w:t xml:space="preserve"> ALTUNDAL             </w:t>
      </w:r>
      <w:r w:rsidR="007E3AFF" w:rsidRPr="00E14905">
        <w:rPr>
          <w:b/>
          <w:sz w:val="22"/>
          <w:szCs w:val="22"/>
        </w:rPr>
        <w:t xml:space="preserve"> </w:t>
      </w:r>
      <w:r w:rsidRPr="00E14905">
        <w:rPr>
          <w:b/>
          <w:sz w:val="22"/>
          <w:szCs w:val="22"/>
        </w:rPr>
        <w:t>M. Enes ERGİNYAVUZ</w:t>
      </w:r>
    </w:p>
    <w:p w:rsidR="00FB154E" w:rsidRPr="00E14905" w:rsidRDefault="003A1636" w:rsidP="00173F1B">
      <w:pPr>
        <w:rPr>
          <w:b/>
          <w:sz w:val="22"/>
          <w:szCs w:val="22"/>
        </w:rPr>
      </w:pPr>
      <w:r w:rsidRPr="00E14905">
        <w:rPr>
          <w:b/>
          <w:bCs/>
          <w:sz w:val="22"/>
          <w:szCs w:val="22"/>
        </w:rPr>
        <w:t xml:space="preserve">          Meclis Başkanı</w:t>
      </w:r>
      <w:r w:rsidRPr="00E14905">
        <w:rPr>
          <w:b/>
          <w:bCs/>
          <w:sz w:val="22"/>
          <w:szCs w:val="22"/>
        </w:rPr>
        <w:tab/>
      </w:r>
      <w:r w:rsidRPr="00E14905">
        <w:rPr>
          <w:b/>
          <w:sz w:val="22"/>
          <w:szCs w:val="22"/>
        </w:rPr>
        <w:tab/>
        <w:t xml:space="preserve">        </w:t>
      </w:r>
      <w:r w:rsidR="007E3AFF" w:rsidRPr="00E14905">
        <w:rPr>
          <w:b/>
          <w:sz w:val="22"/>
          <w:szCs w:val="22"/>
        </w:rPr>
        <w:t xml:space="preserve">  </w:t>
      </w:r>
      <w:r w:rsidR="00BF5ACA" w:rsidRPr="00E14905">
        <w:rPr>
          <w:b/>
          <w:sz w:val="22"/>
          <w:szCs w:val="22"/>
        </w:rPr>
        <w:tab/>
      </w:r>
      <w:r w:rsidR="00BF5ACA" w:rsidRPr="00E14905">
        <w:rPr>
          <w:b/>
          <w:sz w:val="22"/>
          <w:szCs w:val="22"/>
        </w:rPr>
        <w:tab/>
      </w:r>
      <w:r w:rsidRPr="00E14905">
        <w:rPr>
          <w:b/>
          <w:sz w:val="22"/>
          <w:szCs w:val="22"/>
        </w:rPr>
        <w:t>Kâtip Üye</w:t>
      </w:r>
      <w:r w:rsidRPr="00E14905">
        <w:rPr>
          <w:b/>
          <w:sz w:val="22"/>
          <w:szCs w:val="22"/>
        </w:rPr>
        <w:tab/>
      </w:r>
      <w:r w:rsidRPr="00E14905">
        <w:rPr>
          <w:b/>
          <w:sz w:val="22"/>
          <w:szCs w:val="22"/>
        </w:rPr>
        <w:tab/>
        <w:t xml:space="preserve">               Kâtip Üye</w:t>
      </w:r>
      <w:r w:rsidRPr="00E14905">
        <w:rPr>
          <w:b/>
          <w:bCs/>
          <w:sz w:val="22"/>
          <w:szCs w:val="22"/>
        </w:rPr>
        <w:tab/>
      </w:r>
    </w:p>
    <w:sectPr w:rsidR="00FB154E" w:rsidRPr="00E14905" w:rsidSect="00E14905">
      <w:footerReference w:type="default" r:id="rId9"/>
      <w:pgSz w:w="11906" w:h="16838" w:code="9"/>
      <w:pgMar w:top="1134"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BE" w:rsidRDefault="001A00BE" w:rsidP="00652D02">
      <w:r>
        <w:separator/>
      </w:r>
    </w:p>
  </w:endnote>
  <w:endnote w:type="continuationSeparator" w:id="0">
    <w:p w:rsidR="001A00BE" w:rsidRDefault="001A00BE" w:rsidP="006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40982"/>
      <w:docPartObj>
        <w:docPartGallery w:val="Page Numbers (Bottom of Page)"/>
        <w:docPartUnique/>
      </w:docPartObj>
    </w:sdtPr>
    <w:sdtEndPr/>
    <w:sdtContent>
      <w:p w:rsidR="001F150D" w:rsidRDefault="001F150D">
        <w:pPr>
          <w:pStyle w:val="Altbilgi"/>
          <w:jc w:val="right"/>
        </w:pPr>
        <w:r>
          <w:fldChar w:fldCharType="begin"/>
        </w:r>
        <w:r>
          <w:instrText>PAGE   \* MERGEFORMAT</w:instrText>
        </w:r>
        <w:r>
          <w:fldChar w:fldCharType="separate"/>
        </w:r>
        <w:r w:rsidR="00E03FE5">
          <w:rPr>
            <w:noProof/>
          </w:rPr>
          <w:t>1</w:t>
        </w:r>
        <w:r>
          <w:fldChar w:fldCharType="end"/>
        </w:r>
      </w:p>
    </w:sdtContent>
  </w:sdt>
  <w:p w:rsidR="00BF3445" w:rsidRDefault="00BF34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BE" w:rsidRDefault="001A00BE" w:rsidP="00652D02">
      <w:r>
        <w:separator/>
      </w:r>
    </w:p>
  </w:footnote>
  <w:footnote w:type="continuationSeparator" w:id="0">
    <w:p w:rsidR="001A00BE" w:rsidRDefault="001A00BE" w:rsidP="0065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0BDF"/>
    <w:multiLevelType w:val="hybridMultilevel"/>
    <w:tmpl w:val="25B4AD92"/>
    <w:lvl w:ilvl="0" w:tplc="370C3348">
      <w:start w:val="20"/>
      <w:numFmt w:val="bullet"/>
      <w:lvlText w:val="-"/>
      <w:lvlJc w:val="left"/>
      <w:pPr>
        <w:ind w:left="1068" w:hanging="360"/>
      </w:pPr>
      <w:rPr>
        <w:rFonts w:ascii="Trebuchet MS" w:eastAsiaTheme="minorHAnsi" w:hAnsi="Trebuchet MS" w:cstheme="minorHAnsi"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CE1289C"/>
    <w:multiLevelType w:val="hybridMultilevel"/>
    <w:tmpl w:val="6B62E9D0"/>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B16AF5"/>
    <w:multiLevelType w:val="hybridMultilevel"/>
    <w:tmpl w:val="951CF082"/>
    <w:lvl w:ilvl="0" w:tplc="B8B0B7F4">
      <w:start w:val="20"/>
      <w:numFmt w:val="bullet"/>
      <w:lvlText w:val="-"/>
      <w:lvlJc w:val="left"/>
      <w:pPr>
        <w:ind w:left="1068" w:hanging="360"/>
      </w:pPr>
      <w:rPr>
        <w:rFonts w:ascii="Calibri" w:eastAsiaTheme="minorHAnsi" w:hAnsi="Calibri" w:cs="Calibri"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50367C8E"/>
    <w:multiLevelType w:val="hybridMultilevel"/>
    <w:tmpl w:val="65B2D85E"/>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7935C7"/>
    <w:multiLevelType w:val="hybridMultilevel"/>
    <w:tmpl w:val="73F27994"/>
    <w:lvl w:ilvl="0" w:tplc="336299EC">
      <w:start w:val="9"/>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4D53"/>
    <w:rsid w:val="00002EB2"/>
    <w:rsid w:val="00003C1F"/>
    <w:rsid w:val="00007D36"/>
    <w:rsid w:val="0001300D"/>
    <w:rsid w:val="0001308E"/>
    <w:rsid w:val="00014D90"/>
    <w:rsid w:val="00015139"/>
    <w:rsid w:val="000168B1"/>
    <w:rsid w:val="00021C01"/>
    <w:rsid w:val="00024C2D"/>
    <w:rsid w:val="00025263"/>
    <w:rsid w:val="00027AD3"/>
    <w:rsid w:val="0003167E"/>
    <w:rsid w:val="00031A71"/>
    <w:rsid w:val="00032C8C"/>
    <w:rsid w:val="0003491A"/>
    <w:rsid w:val="000374B9"/>
    <w:rsid w:val="00040967"/>
    <w:rsid w:val="000416E9"/>
    <w:rsid w:val="00042378"/>
    <w:rsid w:val="00051654"/>
    <w:rsid w:val="00060299"/>
    <w:rsid w:val="0006454D"/>
    <w:rsid w:val="000706CE"/>
    <w:rsid w:val="0007125D"/>
    <w:rsid w:val="00073DEF"/>
    <w:rsid w:val="000746F8"/>
    <w:rsid w:val="00074DE4"/>
    <w:rsid w:val="0007505A"/>
    <w:rsid w:val="000768F8"/>
    <w:rsid w:val="000830A4"/>
    <w:rsid w:val="0008369D"/>
    <w:rsid w:val="00092225"/>
    <w:rsid w:val="000930C2"/>
    <w:rsid w:val="00094052"/>
    <w:rsid w:val="000A2843"/>
    <w:rsid w:val="000A2BD0"/>
    <w:rsid w:val="000A6528"/>
    <w:rsid w:val="000A6B17"/>
    <w:rsid w:val="000A773D"/>
    <w:rsid w:val="000A7EB3"/>
    <w:rsid w:val="000B05D9"/>
    <w:rsid w:val="000B1AC7"/>
    <w:rsid w:val="000B25BA"/>
    <w:rsid w:val="000C2513"/>
    <w:rsid w:val="000C795A"/>
    <w:rsid w:val="000D28AF"/>
    <w:rsid w:val="000D3C7A"/>
    <w:rsid w:val="000D5D27"/>
    <w:rsid w:val="000E4AFF"/>
    <w:rsid w:val="000E5B64"/>
    <w:rsid w:val="000E6AC7"/>
    <w:rsid w:val="000F063D"/>
    <w:rsid w:val="000F091E"/>
    <w:rsid w:val="000F2D1E"/>
    <w:rsid w:val="000F3B30"/>
    <w:rsid w:val="000F3E06"/>
    <w:rsid w:val="000F515C"/>
    <w:rsid w:val="000F5A60"/>
    <w:rsid w:val="001007FC"/>
    <w:rsid w:val="0010112C"/>
    <w:rsid w:val="001016D0"/>
    <w:rsid w:val="00101E4E"/>
    <w:rsid w:val="00105670"/>
    <w:rsid w:val="001112DD"/>
    <w:rsid w:val="0011174B"/>
    <w:rsid w:val="001130BA"/>
    <w:rsid w:val="0012257D"/>
    <w:rsid w:val="001237BD"/>
    <w:rsid w:val="00124ABA"/>
    <w:rsid w:val="00125345"/>
    <w:rsid w:val="001259C7"/>
    <w:rsid w:val="0012650F"/>
    <w:rsid w:val="0012786F"/>
    <w:rsid w:val="0013248E"/>
    <w:rsid w:val="0013328E"/>
    <w:rsid w:val="00133855"/>
    <w:rsid w:val="00135936"/>
    <w:rsid w:val="00136CC2"/>
    <w:rsid w:val="00137A1A"/>
    <w:rsid w:val="001408B8"/>
    <w:rsid w:val="00142D56"/>
    <w:rsid w:val="001431ED"/>
    <w:rsid w:val="00145F53"/>
    <w:rsid w:val="00150004"/>
    <w:rsid w:val="00154C6B"/>
    <w:rsid w:val="00155968"/>
    <w:rsid w:val="0015618D"/>
    <w:rsid w:val="0015776F"/>
    <w:rsid w:val="00163A2A"/>
    <w:rsid w:val="00164F92"/>
    <w:rsid w:val="0016620D"/>
    <w:rsid w:val="00167654"/>
    <w:rsid w:val="00170022"/>
    <w:rsid w:val="00170CE9"/>
    <w:rsid w:val="00171086"/>
    <w:rsid w:val="001718F9"/>
    <w:rsid w:val="00173F1B"/>
    <w:rsid w:val="0017412C"/>
    <w:rsid w:val="00174E61"/>
    <w:rsid w:val="00177BDE"/>
    <w:rsid w:val="001800D1"/>
    <w:rsid w:val="001821D0"/>
    <w:rsid w:val="00182F7C"/>
    <w:rsid w:val="00186B70"/>
    <w:rsid w:val="00195DA2"/>
    <w:rsid w:val="00197EFE"/>
    <w:rsid w:val="001A00BE"/>
    <w:rsid w:val="001A4E4B"/>
    <w:rsid w:val="001A590B"/>
    <w:rsid w:val="001A7F58"/>
    <w:rsid w:val="001B1A7F"/>
    <w:rsid w:val="001B3466"/>
    <w:rsid w:val="001B576B"/>
    <w:rsid w:val="001B7518"/>
    <w:rsid w:val="001C0A31"/>
    <w:rsid w:val="001C1234"/>
    <w:rsid w:val="001C4C11"/>
    <w:rsid w:val="001C74BA"/>
    <w:rsid w:val="001D1441"/>
    <w:rsid w:val="001D3ABF"/>
    <w:rsid w:val="001D6DEF"/>
    <w:rsid w:val="001F00E5"/>
    <w:rsid w:val="001F0456"/>
    <w:rsid w:val="001F0BED"/>
    <w:rsid w:val="001F150D"/>
    <w:rsid w:val="001F5DB2"/>
    <w:rsid w:val="00202F4A"/>
    <w:rsid w:val="00203475"/>
    <w:rsid w:val="002047B1"/>
    <w:rsid w:val="00204FEF"/>
    <w:rsid w:val="002072E6"/>
    <w:rsid w:val="00211C37"/>
    <w:rsid w:val="002142D0"/>
    <w:rsid w:val="00216546"/>
    <w:rsid w:val="00226772"/>
    <w:rsid w:val="00226B69"/>
    <w:rsid w:val="00226D86"/>
    <w:rsid w:val="00236E47"/>
    <w:rsid w:val="00237FF3"/>
    <w:rsid w:val="002471E9"/>
    <w:rsid w:val="002474EC"/>
    <w:rsid w:val="00250B76"/>
    <w:rsid w:val="00251B10"/>
    <w:rsid w:val="00252B3A"/>
    <w:rsid w:val="0025369F"/>
    <w:rsid w:val="00255B12"/>
    <w:rsid w:val="00256957"/>
    <w:rsid w:val="00257D9B"/>
    <w:rsid w:val="002605DB"/>
    <w:rsid w:val="00261608"/>
    <w:rsid w:val="00261CFB"/>
    <w:rsid w:val="00262AB5"/>
    <w:rsid w:val="00267F34"/>
    <w:rsid w:val="00270B7E"/>
    <w:rsid w:val="00272B14"/>
    <w:rsid w:val="0027348A"/>
    <w:rsid w:val="00273EC5"/>
    <w:rsid w:val="00280BAC"/>
    <w:rsid w:val="00281670"/>
    <w:rsid w:val="00284160"/>
    <w:rsid w:val="00284D53"/>
    <w:rsid w:val="002858A6"/>
    <w:rsid w:val="00291F5A"/>
    <w:rsid w:val="002975D1"/>
    <w:rsid w:val="002A479C"/>
    <w:rsid w:val="002A617F"/>
    <w:rsid w:val="002A6AB8"/>
    <w:rsid w:val="002B25B6"/>
    <w:rsid w:val="002B4BD1"/>
    <w:rsid w:val="002B598D"/>
    <w:rsid w:val="002B5B82"/>
    <w:rsid w:val="002C212C"/>
    <w:rsid w:val="002D2093"/>
    <w:rsid w:val="002D701E"/>
    <w:rsid w:val="002E2F35"/>
    <w:rsid w:val="002E6E3B"/>
    <w:rsid w:val="002F2E19"/>
    <w:rsid w:val="002F367C"/>
    <w:rsid w:val="002F4736"/>
    <w:rsid w:val="002F7E08"/>
    <w:rsid w:val="003012E9"/>
    <w:rsid w:val="00302A5D"/>
    <w:rsid w:val="00302E48"/>
    <w:rsid w:val="00304659"/>
    <w:rsid w:val="00306503"/>
    <w:rsid w:val="003069FB"/>
    <w:rsid w:val="00307285"/>
    <w:rsid w:val="00307AF3"/>
    <w:rsid w:val="00315080"/>
    <w:rsid w:val="0031576E"/>
    <w:rsid w:val="0031752C"/>
    <w:rsid w:val="00321158"/>
    <w:rsid w:val="003227FD"/>
    <w:rsid w:val="00322DBB"/>
    <w:rsid w:val="0032618A"/>
    <w:rsid w:val="0032677B"/>
    <w:rsid w:val="003344F4"/>
    <w:rsid w:val="003363DF"/>
    <w:rsid w:val="003371FE"/>
    <w:rsid w:val="00337B3F"/>
    <w:rsid w:val="00341080"/>
    <w:rsid w:val="00341749"/>
    <w:rsid w:val="0034334A"/>
    <w:rsid w:val="00343AFE"/>
    <w:rsid w:val="003463F2"/>
    <w:rsid w:val="00347C4E"/>
    <w:rsid w:val="0035035D"/>
    <w:rsid w:val="00351204"/>
    <w:rsid w:val="00352E58"/>
    <w:rsid w:val="00355686"/>
    <w:rsid w:val="00364E4A"/>
    <w:rsid w:val="00366266"/>
    <w:rsid w:val="003739FB"/>
    <w:rsid w:val="0037426A"/>
    <w:rsid w:val="0037460B"/>
    <w:rsid w:val="0037616B"/>
    <w:rsid w:val="003773BD"/>
    <w:rsid w:val="003877FE"/>
    <w:rsid w:val="00393BE2"/>
    <w:rsid w:val="00396A0C"/>
    <w:rsid w:val="00396E39"/>
    <w:rsid w:val="003A0744"/>
    <w:rsid w:val="003A1636"/>
    <w:rsid w:val="003A2E30"/>
    <w:rsid w:val="003A4D90"/>
    <w:rsid w:val="003A63D6"/>
    <w:rsid w:val="003B28AB"/>
    <w:rsid w:val="003B4024"/>
    <w:rsid w:val="003B4DB1"/>
    <w:rsid w:val="003B500A"/>
    <w:rsid w:val="003B6258"/>
    <w:rsid w:val="003B65C4"/>
    <w:rsid w:val="003B6FD4"/>
    <w:rsid w:val="003C0623"/>
    <w:rsid w:val="003C29B8"/>
    <w:rsid w:val="003C68AD"/>
    <w:rsid w:val="003C726F"/>
    <w:rsid w:val="003D00AB"/>
    <w:rsid w:val="003D0975"/>
    <w:rsid w:val="003D27AD"/>
    <w:rsid w:val="003D31CE"/>
    <w:rsid w:val="003E29BF"/>
    <w:rsid w:val="003E761F"/>
    <w:rsid w:val="003F02AE"/>
    <w:rsid w:val="003F392F"/>
    <w:rsid w:val="003F70B2"/>
    <w:rsid w:val="00401ACC"/>
    <w:rsid w:val="00402506"/>
    <w:rsid w:val="004037AF"/>
    <w:rsid w:val="004056F6"/>
    <w:rsid w:val="004126CB"/>
    <w:rsid w:val="00414EE4"/>
    <w:rsid w:val="00421FE1"/>
    <w:rsid w:val="004220A4"/>
    <w:rsid w:val="00423C4D"/>
    <w:rsid w:val="00430A93"/>
    <w:rsid w:val="0043483B"/>
    <w:rsid w:val="00435E6C"/>
    <w:rsid w:val="00436C57"/>
    <w:rsid w:val="00437511"/>
    <w:rsid w:val="0044046A"/>
    <w:rsid w:val="0044259C"/>
    <w:rsid w:val="00442FFC"/>
    <w:rsid w:val="004444EE"/>
    <w:rsid w:val="00450BA9"/>
    <w:rsid w:val="00450FEA"/>
    <w:rsid w:val="004514B6"/>
    <w:rsid w:val="004555AC"/>
    <w:rsid w:val="00463F1E"/>
    <w:rsid w:val="00464ACD"/>
    <w:rsid w:val="00465F77"/>
    <w:rsid w:val="004675FE"/>
    <w:rsid w:val="004701E7"/>
    <w:rsid w:val="00472592"/>
    <w:rsid w:val="00480494"/>
    <w:rsid w:val="00481281"/>
    <w:rsid w:val="004824AD"/>
    <w:rsid w:val="00482CB9"/>
    <w:rsid w:val="00485DFF"/>
    <w:rsid w:val="00493C78"/>
    <w:rsid w:val="004A09DE"/>
    <w:rsid w:val="004A347C"/>
    <w:rsid w:val="004A4527"/>
    <w:rsid w:val="004A49E2"/>
    <w:rsid w:val="004B0539"/>
    <w:rsid w:val="004B6290"/>
    <w:rsid w:val="004B6F89"/>
    <w:rsid w:val="004B7F63"/>
    <w:rsid w:val="004C25F4"/>
    <w:rsid w:val="004C2D26"/>
    <w:rsid w:val="004C3848"/>
    <w:rsid w:val="004D0666"/>
    <w:rsid w:val="004D0C74"/>
    <w:rsid w:val="004D156F"/>
    <w:rsid w:val="004D3B68"/>
    <w:rsid w:val="004D4251"/>
    <w:rsid w:val="004D448E"/>
    <w:rsid w:val="004D5C7B"/>
    <w:rsid w:val="004D5D3D"/>
    <w:rsid w:val="004E0821"/>
    <w:rsid w:val="004E28E4"/>
    <w:rsid w:val="004E3B01"/>
    <w:rsid w:val="004E4D87"/>
    <w:rsid w:val="004E57D4"/>
    <w:rsid w:val="004E6532"/>
    <w:rsid w:val="004E76AA"/>
    <w:rsid w:val="004F1F9E"/>
    <w:rsid w:val="004F7FAC"/>
    <w:rsid w:val="00501069"/>
    <w:rsid w:val="00502C7A"/>
    <w:rsid w:val="00503B41"/>
    <w:rsid w:val="005065E5"/>
    <w:rsid w:val="00506E66"/>
    <w:rsid w:val="00510722"/>
    <w:rsid w:val="005112C7"/>
    <w:rsid w:val="005118F1"/>
    <w:rsid w:val="00512C4A"/>
    <w:rsid w:val="005213C7"/>
    <w:rsid w:val="005225F1"/>
    <w:rsid w:val="00522E06"/>
    <w:rsid w:val="00527B34"/>
    <w:rsid w:val="00530821"/>
    <w:rsid w:val="00532621"/>
    <w:rsid w:val="00532DE1"/>
    <w:rsid w:val="0053574E"/>
    <w:rsid w:val="00542A97"/>
    <w:rsid w:val="005453B8"/>
    <w:rsid w:val="0055012B"/>
    <w:rsid w:val="00550645"/>
    <w:rsid w:val="00551D06"/>
    <w:rsid w:val="005522B4"/>
    <w:rsid w:val="0055294F"/>
    <w:rsid w:val="00552F91"/>
    <w:rsid w:val="00553253"/>
    <w:rsid w:val="00553C06"/>
    <w:rsid w:val="005562CF"/>
    <w:rsid w:val="005576F9"/>
    <w:rsid w:val="0055791D"/>
    <w:rsid w:val="0056011E"/>
    <w:rsid w:val="0056048E"/>
    <w:rsid w:val="005610CB"/>
    <w:rsid w:val="00565BE7"/>
    <w:rsid w:val="00566205"/>
    <w:rsid w:val="00566BBB"/>
    <w:rsid w:val="0057127C"/>
    <w:rsid w:val="005712F5"/>
    <w:rsid w:val="00571890"/>
    <w:rsid w:val="00571EBC"/>
    <w:rsid w:val="005729AD"/>
    <w:rsid w:val="005738A9"/>
    <w:rsid w:val="00573FAD"/>
    <w:rsid w:val="00581815"/>
    <w:rsid w:val="005861BE"/>
    <w:rsid w:val="005869C9"/>
    <w:rsid w:val="0059172A"/>
    <w:rsid w:val="005A328D"/>
    <w:rsid w:val="005A3D46"/>
    <w:rsid w:val="005A44BA"/>
    <w:rsid w:val="005A498B"/>
    <w:rsid w:val="005A586C"/>
    <w:rsid w:val="005A78EB"/>
    <w:rsid w:val="005B02BE"/>
    <w:rsid w:val="005C52E0"/>
    <w:rsid w:val="005C540F"/>
    <w:rsid w:val="005D1BBD"/>
    <w:rsid w:val="005D68CF"/>
    <w:rsid w:val="005D6B49"/>
    <w:rsid w:val="005D6F82"/>
    <w:rsid w:val="005E2F94"/>
    <w:rsid w:val="005E688B"/>
    <w:rsid w:val="005E6B87"/>
    <w:rsid w:val="005F1965"/>
    <w:rsid w:val="005F34C8"/>
    <w:rsid w:val="005F6BDE"/>
    <w:rsid w:val="005F6D0A"/>
    <w:rsid w:val="0060212B"/>
    <w:rsid w:val="0060244E"/>
    <w:rsid w:val="006031DC"/>
    <w:rsid w:val="00603A50"/>
    <w:rsid w:val="00604CE9"/>
    <w:rsid w:val="00606AA3"/>
    <w:rsid w:val="0061078B"/>
    <w:rsid w:val="00610F4C"/>
    <w:rsid w:val="00614126"/>
    <w:rsid w:val="00620507"/>
    <w:rsid w:val="00621D49"/>
    <w:rsid w:val="006262B9"/>
    <w:rsid w:val="00632608"/>
    <w:rsid w:val="00634756"/>
    <w:rsid w:val="006353C8"/>
    <w:rsid w:val="0063607D"/>
    <w:rsid w:val="0063769A"/>
    <w:rsid w:val="00643445"/>
    <w:rsid w:val="00644E46"/>
    <w:rsid w:val="00652D02"/>
    <w:rsid w:val="00653D25"/>
    <w:rsid w:val="00655883"/>
    <w:rsid w:val="00656100"/>
    <w:rsid w:val="00662FA1"/>
    <w:rsid w:val="00663326"/>
    <w:rsid w:val="006641AB"/>
    <w:rsid w:val="00666ACF"/>
    <w:rsid w:val="00667452"/>
    <w:rsid w:val="00671DA0"/>
    <w:rsid w:val="006759EF"/>
    <w:rsid w:val="00681787"/>
    <w:rsid w:val="00683918"/>
    <w:rsid w:val="006901BF"/>
    <w:rsid w:val="0069339C"/>
    <w:rsid w:val="00693F54"/>
    <w:rsid w:val="006A0F9B"/>
    <w:rsid w:val="006A188E"/>
    <w:rsid w:val="006A23D1"/>
    <w:rsid w:val="006A29D6"/>
    <w:rsid w:val="006A3F0C"/>
    <w:rsid w:val="006A44B8"/>
    <w:rsid w:val="006A4928"/>
    <w:rsid w:val="006A5EC3"/>
    <w:rsid w:val="006B0A6A"/>
    <w:rsid w:val="006B1EA5"/>
    <w:rsid w:val="006B2F07"/>
    <w:rsid w:val="006B5127"/>
    <w:rsid w:val="006B5923"/>
    <w:rsid w:val="006B7A7C"/>
    <w:rsid w:val="006C55F5"/>
    <w:rsid w:val="006C5D55"/>
    <w:rsid w:val="006C7569"/>
    <w:rsid w:val="006C7E5D"/>
    <w:rsid w:val="006D28E8"/>
    <w:rsid w:val="006D5A65"/>
    <w:rsid w:val="006D60B9"/>
    <w:rsid w:val="006E001D"/>
    <w:rsid w:val="006E1FDC"/>
    <w:rsid w:val="006E2D50"/>
    <w:rsid w:val="006E46F6"/>
    <w:rsid w:val="006E4834"/>
    <w:rsid w:val="006E5218"/>
    <w:rsid w:val="006E6A5F"/>
    <w:rsid w:val="006F0E1D"/>
    <w:rsid w:val="006F125F"/>
    <w:rsid w:val="006F2B27"/>
    <w:rsid w:val="006F6D2C"/>
    <w:rsid w:val="006F6E2D"/>
    <w:rsid w:val="00700CC2"/>
    <w:rsid w:val="00701493"/>
    <w:rsid w:val="007014E6"/>
    <w:rsid w:val="00701586"/>
    <w:rsid w:val="00706761"/>
    <w:rsid w:val="00706D49"/>
    <w:rsid w:val="007117AC"/>
    <w:rsid w:val="00712E46"/>
    <w:rsid w:val="00713314"/>
    <w:rsid w:val="00717B9B"/>
    <w:rsid w:val="0072397A"/>
    <w:rsid w:val="007267B0"/>
    <w:rsid w:val="00727763"/>
    <w:rsid w:val="0073048A"/>
    <w:rsid w:val="00734489"/>
    <w:rsid w:val="00734C20"/>
    <w:rsid w:val="0073780C"/>
    <w:rsid w:val="00742268"/>
    <w:rsid w:val="007446D2"/>
    <w:rsid w:val="007479AE"/>
    <w:rsid w:val="00757A3D"/>
    <w:rsid w:val="00761AAF"/>
    <w:rsid w:val="00764E77"/>
    <w:rsid w:val="0076562E"/>
    <w:rsid w:val="007657F5"/>
    <w:rsid w:val="00772D2B"/>
    <w:rsid w:val="00775953"/>
    <w:rsid w:val="0078029F"/>
    <w:rsid w:val="00783B67"/>
    <w:rsid w:val="00783EE5"/>
    <w:rsid w:val="00783FCC"/>
    <w:rsid w:val="007843A5"/>
    <w:rsid w:val="00784C2F"/>
    <w:rsid w:val="007909B2"/>
    <w:rsid w:val="00790A21"/>
    <w:rsid w:val="00792276"/>
    <w:rsid w:val="00792A28"/>
    <w:rsid w:val="00796B61"/>
    <w:rsid w:val="007977C4"/>
    <w:rsid w:val="007A0202"/>
    <w:rsid w:val="007B012D"/>
    <w:rsid w:val="007B0BE4"/>
    <w:rsid w:val="007B3BA3"/>
    <w:rsid w:val="007B4DE1"/>
    <w:rsid w:val="007C400F"/>
    <w:rsid w:val="007D1D50"/>
    <w:rsid w:val="007D1F14"/>
    <w:rsid w:val="007D3C6C"/>
    <w:rsid w:val="007D765A"/>
    <w:rsid w:val="007E00D5"/>
    <w:rsid w:val="007E0BEF"/>
    <w:rsid w:val="007E18FF"/>
    <w:rsid w:val="007E22C8"/>
    <w:rsid w:val="007E2CC3"/>
    <w:rsid w:val="007E3AFF"/>
    <w:rsid w:val="007F187A"/>
    <w:rsid w:val="007F5717"/>
    <w:rsid w:val="007F67D9"/>
    <w:rsid w:val="007F7392"/>
    <w:rsid w:val="007F75B1"/>
    <w:rsid w:val="008027B6"/>
    <w:rsid w:val="00803549"/>
    <w:rsid w:val="00803870"/>
    <w:rsid w:val="00806CCA"/>
    <w:rsid w:val="00813251"/>
    <w:rsid w:val="008249C5"/>
    <w:rsid w:val="00826399"/>
    <w:rsid w:val="00826689"/>
    <w:rsid w:val="00827CB4"/>
    <w:rsid w:val="00836FDF"/>
    <w:rsid w:val="00840EC7"/>
    <w:rsid w:val="00841A94"/>
    <w:rsid w:val="00845641"/>
    <w:rsid w:val="008462E5"/>
    <w:rsid w:val="0084776E"/>
    <w:rsid w:val="00850357"/>
    <w:rsid w:val="008558C1"/>
    <w:rsid w:val="00857C22"/>
    <w:rsid w:val="00861008"/>
    <w:rsid w:val="00864C97"/>
    <w:rsid w:val="0086536C"/>
    <w:rsid w:val="008657D3"/>
    <w:rsid w:val="008661F2"/>
    <w:rsid w:val="00875737"/>
    <w:rsid w:val="008764AA"/>
    <w:rsid w:val="00876DCF"/>
    <w:rsid w:val="00877B2F"/>
    <w:rsid w:val="00880615"/>
    <w:rsid w:val="00882655"/>
    <w:rsid w:val="008856D0"/>
    <w:rsid w:val="00891E64"/>
    <w:rsid w:val="0089268A"/>
    <w:rsid w:val="00892AE0"/>
    <w:rsid w:val="00895CFE"/>
    <w:rsid w:val="00895F69"/>
    <w:rsid w:val="008A00DC"/>
    <w:rsid w:val="008A38E2"/>
    <w:rsid w:val="008A3D05"/>
    <w:rsid w:val="008A3E19"/>
    <w:rsid w:val="008A6E26"/>
    <w:rsid w:val="008A7F39"/>
    <w:rsid w:val="008B04BC"/>
    <w:rsid w:val="008B6B87"/>
    <w:rsid w:val="008C03C7"/>
    <w:rsid w:val="008C33BA"/>
    <w:rsid w:val="008C3C95"/>
    <w:rsid w:val="008C5AEC"/>
    <w:rsid w:val="008C5C23"/>
    <w:rsid w:val="008C6B20"/>
    <w:rsid w:val="008C6BFD"/>
    <w:rsid w:val="008C6FBC"/>
    <w:rsid w:val="008D38CB"/>
    <w:rsid w:val="008D5A8C"/>
    <w:rsid w:val="008D702E"/>
    <w:rsid w:val="008E06ED"/>
    <w:rsid w:val="008E0CE9"/>
    <w:rsid w:val="008E105F"/>
    <w:rsid w:val="008E1AFA"/>
    <w:rsid w:val="008E30E5"/>
    <w:rsid w:val="008E3A44"/>
    <w:rsid w:val="008F01B9"/>
    <w:rsid w:val="008F07A3"/>
    <w:rsid w:val="008F2014"/>
    <w:rsid w:val="008F2A5C"/>
    <w:rsid w:val="008F30C9"/>
    <w:rsid w:val="008F378B"/>
    <w:rsid w:val="008F54E5"/>
    <w:rsid w:val="008F654E"/>
    <w:rsid w:val="008F7C01"/>
    <w:rsid w:val="009002E1"/>
    <w:rsid w:val="009011B2"/>
    <w:rsid w:val="009065A7"/>
    <w:rsid w:val="00907000"/>
    <w:rsid w:val="009071DD"/>
    <w:rsid w:val="00907E4F"/>
    <w:rsid w:val="00911ACD"/>
    <w:rsid w:val="00913B0A"/>
    <w:rsid w:val="00914320"/>
    <w:rsid w:val="0091494F"/>
    <w:rsid w:val="009167BB"/>
    <w:rsid w:val="009174DE"/>
    <w:rsid w:val="009179F6"/>
    <w:rsid w:val="00920BC3"/>
    <w:rsid w:val="00922A3F"/>
    <w:rsid w:val="00922D25"/>
    <w:rsid w:val="00923863"/>
    <w:rsid w:val="009278D5"/>
    <w:rsid w:val="00933AE8"/>
    <w:rsid w:val="00934FA3"/>
    <w:rsid w:val="00937465"/>
    <w:rsid w:val="00940117"/>
    <w:rsid w:val="00940641"/>
    <w:rsid w:val="00944FA1"/>
    <w:rsid w:val="0094533B"/>
    <w:rsid w:val="00950D60"/>
    <w:rsid w:val="00951FDA"/>
    <w:rsid w:val="0095208E"/>
    <w:rsid w:val="00960EFF"/>
    <w:rsid w:val="009623CE"/>
    <w:rsid w:val="00962AB0"/>
    <w:rsid w:val="009631F8"/>
    <w:rsid w:val="009658D6"/>
    <w:rsid w:val="00966BEF"/>
    <w:rsid w:val="00966CAE"/>
    <w:rsid w:val="009677A7"/>
    <w:rsid w:val="00972806"/>
    <w:rsid w:val="0097401E"/>
    <w:rsid w:val="0097662B"/>
    <w:rsid w:val="00976F22"/>
    <w:rsid w:val="009808DD"/>
    <w:rsid w:val="00981A9E"/>
    <w:rsid w:val="00982B8B"/>
    <w:rsid w:val="00983F7D"/>
    <w:rsid w:val="00985CB4"/>
    <w:rsid w:val="00985FCE"/>
    <w:rsid w:val="0098762B"/>
    <w:rsid w:val="009910C1"/>
    <w:rsid w:val="0099125B"/>
    <w:rsid w:val="009A013F"/>
    <w:rsid w:val="009A0B6F"/>
    <w:rsid w:val="009A6823"/>
    <w:rsid w:val="009A6E44"/>
    <w:rsid w:val="009B01D9"/>
    <w:rsid w:val="009B0A06"/>
    <w:rsid w:val="009B2A45"/>
    <w:rsid w:val="009B2F2C"/>
    <w:rsid w:val="009B5566"/>
    <w:rsid w:val="009B7A54"/>
    <w:rsid w:val="009B7E18"/>
    <w:rsid w:val="009C1355"/>
    <w:rsid w:val="009C1E01"/>
    <w:rsid w:val="009C33B2"/>
    <w:rsid w:val="009C34FB"/>
    <w:rsid w:val="009C3595"/>
    <w:rsid w:val="009C49FA"/>
    <w:rsid w:val="009C5079"/>
    <w:rsid w:val="009C546A"/>
    <w:rsid w:val="009D0ABD"/>
    <w:rsid w:val="009D2FC5"/>
    <w:rsid w:val="009D382B"/>
    <w:rsid w:val="009D59CE"/>
    <w:rsid w:val="009E4F14"/>
    <w:rsid w:val="009E71D1"/>
    <w:rsid w:val="009F3B0B"/>
    <w:rsid w:val="009F4C2D"/>
    <w:rsid w:val="009F7F94"/>
    <w:rsid w:val="00A026B6"/>
    <w:rsid w:val="00A048CD"/>
    <w:rsid w:val="00A105AC"/>
    <w:rsid w:val="00A1086C"/>
    <w:rsid w:val="00A121E7"/>
    <w:rsid w:val="00A1242F"/>
    <w:rsid w:val="00A13682"/>
    <w:rsid w:val="00A143D3"/>
    <w:rsid w:val="00A15B84"/>
    <w:rsid w:val="00A21393"/>
    <w:rsid w:val="00A2225D"/>
    <w:rsid w:val="00A22E4C"/>
    <w:rsid w:val="00A23D8A"/>
    <w:rsid w:val="00A27B46"/>
    <w:rsid w:val="00A30D80"/>
    <w:rsid w:val="00A36687"/>
    <w:rsid w:val="00A37B67"/>
    <w:rsid w:val="00A40105"/>
    <w:rsid w:val="00A41797"/>
    <w:rsid w:val="00A42222"/>
    <w:rsid w:val="00A43783"/>
    <w:rsid w:val="00A470CF"/>
    <w:rsid w:val="00A47550"/>
    <w:rsid w:val="00A50EA5"/>
    <w:rsid w:val="00A52FB3"/>
    <w:rsid w:val="00A57F08"/>
    <w:rsid w:val="00A60B77"/>
    <w:rsid w:val="00A6284C"/>
    <w:rsid w:val="00A62D29"/>
    <w:rsid w:val="00A63017"/>
    <w:rsid w:val="00A63569"/>
    <w:rsid w:val="00A67EAB"/>
    <w:rsid w:val="00A70B4C"/>
    <w:rsid w:val="00A72159"/>
    <w:rsid w:val="00A7363C"/>
    <w:rsid w:val="00A774E6"/>
    <w:rsid w:val="00A80621"/>
    <w:rsid w:val="00A84960"/>
    <w:rsid w:val="00A90863"/>
    <w:rsid w:val="00A91866"/>
    <w:rsid w:val="00A91D0E"/>
    <w:rsid w:val="00A9551B"/>
    <w:rsid w:val="00AA57C6"/>
    <w:rsid w:val="00AA7EFB"/>
    <w:rsid w:val="00AA7F6D"/>
    <w:rsid w:val="00AB0D15"/>
    <w:rsid w:val="00AB242E"/>
    <w:rsid w:val="00AB2783"/>
    <w:rsid w:val="00AB3192"/>
    <w:rsid w:val="00AB388A"/>
    <w:rsid w:val="00AB3AD3"/>
    <w:rsid w:val="00AB7485"/>
    <w:rsid w:val="00AB7D8D"/>
    <w:rsid w:val="00AC5D25"/>
    <w:rsid w:val="00AD0BE9"/>
    <w:rsid w:val="00AD1CA3"/>
    <w:rsid w:val="00AD38D5"/>
    <w:rsid w:val="00AD5410"/>
    <w:rsid w:val="00AD5821"/>
    <w:rsid w:val="00AE0EF5"/>
    <w:rsid w:val="00AE36B2"/>
    <w:rsid w:val="00AE4684"/>
    <w:rsid w:val="00AE61E6"/>
    <w:rsid w:val="00AE7C2B"/>
    <w:rsid w:val="00AF084A"/>
    <w:rsid w:val="00AF2830"/>
    <w:rsid w:val="00AF645E"/>
    <w:rsid w:val="00AF653A"/>
    <w:rsid w:val="00B00839"/>
    <w:rsid w:val="00B01A9A"/>
    <w:rsid w:val="00B01AB4"/>
    <w:rsid w:val="00B03C28"/>
    <w:rsid w:val="00B05155"/>
    <w:rsid w:val="00B07A1B"/>
    <w:rsid w:val="00B11674"/>
    <w:rsid w:val="00B15FA3"/>
    <w:rsid w:val="00B21680"/>
    <w:rsid w:val="00B21E9B"/>
    <w:rsid w:val="00B24937"/>
    <w:rsid w:val="00B2552F"/>
    <w:rsid w:val="00B25986"/>
    <w:rsid w:val="00B3201E"/>
    <w:rsid w:val="00B324B2"/>
    <w:rsid w:val="00B32F80"/>
    <w:rsid w:val="00B33782"/>
    <w:rsid w:val="00B34757"/>
    <w:rsid w:val="00B3490E"/>
    <w:rsid w:val="00B36D8C"/>
    <w:rsid w:val="00B37260"/>
    <w:rsid w:val="00B4000F"/>
    <w:rsid w:val="00B40C03"/>
    <w:rsid w:val="00B4154A"/>
    <w:rsid w:val="00B45C6D"/>
    <w:rsid w:val="00B474BA"/>
    <w:rsid w:val="00B50517"/>
    <w:rsid w:val="00B510A0"/>
    <w:rsid w:val="00B51290"/>
    <w:rsid w:val="00B5185F"/>
    <w:rsid w:val="00B52D13"/>
    <w:rsid w:val="00B52E45"/>
    <w:rsid w:val="00B61910"/>
    <w:rsid w:val="00B64FFA"/>
    <w:rsid w:val="00B706D0"/>
    <w:rsid w:val="00B749A1"/>
    <w:rsid w:val="00B75CDC"/>
    <w:rsid w:val="00B80743"/>
    <w:rsid w:val="00B80899"/>
    <w:rsid w:val="00B83448"/>
    <w:rsid w:val="00B8359F"/>
    <w:rsid w:val="00B94411"/>
    <w:rsid w:val="00B96BDA"/>
    <w:rsid w:val="00B97D65"/>
    <w:rsid w:val="00B97DFE"/>
    <w:rsid w:val="00BA022A"/>
    <w:rsid w:val="00BA0333"/>
    <w:rsid w:val="00BA2C21"/>
    <w:rsid w:val="00BA7044"/>
    <w:rsid w:val="00BB017D"/>
    <w:rsid w:val="00BB160C"/>
    <w:rsid w:val="00BB4456"/>
    <w:rsid w:val="00BB76DD"/>
    <w:rsid w:val="00BB7870"/>
    <w:rsid w:val="00BC0648"/>
    <w:rsid w:val="00BC0ABF"/>
    <w:rsid w:val="00BC152E"/>
    <w:rsid w:val="00BC1572"/>
    <w:rsid w:val="00BC275E"/>
    <w:rsid w:val="00BC34D6"/>
    <w:rsid w:val="00BC3D38"/>
    <w:rsid w:val="00BC74CF"/>
    <w:rsid w:val="00BD0379"/>
    <w:rsid w:val="00BD2462"/>
    <w:rsid w:val="00BD258D"/>
    <w:rsid w:val="00BD5266"/>
    <w:rsid w:val="00BE14AB"/>
    <w:rsid w:val="00BE359D"/>
    <w:rsid w:val="00BE3612"/>
    <w:rsid w:val="00BE468D"/>
    <w:rsid w:val="00BE4C41"/>
    <w:rsid w:val="00BF1F57"/>
    <w:rsid w:val="00BF2E26"/>
    <w:rsid w:val="00BF3445"/>
    <w:rsid w:val="00BF4BC0"/>
    <w:rsid w:val="00BF5ACA"/>
    <w:rsid w:val="00BF6DAA"/>
    <w:rsid w:val="00C00A8B"/>
    <w:rsid w:val="00C0154D"/>
    <w:rsid w:val="00C01D3A"/>
    <w:rsid w:val="00C03EA9"/>
    <w:rsid w:val="00C11CD8"/>
    <w:rsid w:val="00C1537C"/>
    <w:rsid w:val="00C15DE2"/>
    <w:rsid w:val="00C173DC"/>
    <w:rsid w:val="00C17667"/>
    <w:rsid w:val="00C17D45"/>
    <w:rsid w:val="00C229F1"/>
    <w:rsid w:val="00C2510F"/>
    <w:rsid w:val="00C27F85"/>
    <w:rsid w:val="00C30238"/>
    <w:rsid w:val="00C312C4"/>
    <w:rsid w:val="00C3413C"/>
    <w:rsid w:val="00C371D7"/>
    <w:rsid w:val="00C375DE"/>
    <w:rsid w:val="00C37EB5"/>
    <w:rsid w:val="00C442A2"/>
    <w:rsid w:val="00C44E17"/>
    <w:rsid w:val="00C50F64"/>
    <w:rsid w:val="00C51380"/>
    <w:rsid w:val="00C524E5"/>
    <w:rsid w:val="00C546F1"/>
    <w:rsid w:val="00C57573"/>
    <w:rsid w:val="00C60290"/>
    <w:rsid w:val="00C60D5C"/>
    <w:rsid w:val="00C61309"/>
    <w:rsid w:val="00C61563"/>
    <w:rsid w:val="00C63947"/>
    <w:rsid w:val="00C63FC4"/>
    <w:rsid w:val="00C65D5D"/>
    <w:rsid w:val="00C65EE4"/>
    <w:rsid w:val="00C66065"/>
    <w:rsid w:val="00C70990"/>
    <w:rsid w:val="00C74343"/>
    <w:rsid w:val="00C75635"/>
    <w:rsid w:val="00C76257"/>
    <w:rsid w:val="00C817FE"/>
    <w:rsid w:val="00C81FD8"/>
    <w:rsid w:val="00C8520B"/>
    <w:rsid w:val="00C8573B"/>
    <w:rsid w:val="00C85845"/>
    <w:rsid w:val="00C92465"/>
    <w:rsid w:val="00C959B4"/>
    <w:rsid w:val="00C966D2"/>
    <w:rsid w:val="00CA007C"/>
    <w:rsid w:val="00CA2A25"/>
    <w:rsid w:val="00CA51EA"/>
    <w:rsid w:val="00CA7090"/>
    <w:rsid w:val="00CA7675"/>
    <w:rsid w:val="00CB1F3D"/>
    <w:rsid w:val="00CB515B"/>
    <w:rsid w:val="00CB5DAE"/>
    <w:rsid w:val="00CC0A94"/>
    <w:rsid w:val="00CC56CD"/>
    <w:rsid w:val="00CD0F8F"/>
    <w:rsid w:val="00CD1375"/>
    <w:rsid w:val="00CD3763"/>
    <w:rsid w:val="00CD6317"/>
    <w:rsid w:val="00CD7366"/>
    <w:rsid w:val="00CE0E36"/>
    <w:rsid w:val="00CE218F"/>
    <w:rsid w:val="00CE2585"/>
    <w:rsid w:val="00CE7210"/>
    <w:rsid w:val="00D02013"/>
    <w:rsid w:val="00D076BC"/>
    <w:rsid w:val="00D11080"/>
    <w:rsid w:val="00D12C98"/>
    <w:rsid w:val="00D12D4F"/>
    <w:rsid w:val="00D14B9F"/>
    <w:rsid w:val="00D176B4"/>
    <w:rsid w:val="00D17782"/>
    <w:rsid w:val="00D17D20"/>
    <w:rsid w:val="00D20740"/>
    <w:rsid w:val="00D23ACA"/>
    <w:rsid w:val="00D24239"/>
    <w:rsid w:val="00D25C46"/>
    <w:rsid w:val="00D2662F"/>
    <w:rsid w:val="00D3388B"/>
    <w:rsid w:val="00D37304"/>
    <w:rsid w:val="00D376EE"/>
    <w:rsid w:val="00D4277D"/>
    <w:rsid w:val="00D45333"/>
    <w:rsid w:val="00D45FFE"/>
    <w:rsid w:val="00D51FAD"/>
    <w:rsid w:val="00D536A8"/>
    <w:rsid w:val="00D5571E"/>
    <w:rsid w:val="00D57066"/>
    <w:rsid w:val="00D62985"/>
    <w:rsid w:val="00D6470C"/>
    <w:rsid w:val="00D656A2"/>
    <w:rsid w:val="00D66935"/>
    <w:rsid w:val="00D66E5E"/>
    <w:rsid w:val="00D67CFC"/>
    <w:rsid w:val="00D72684"/>
    <w:rsid w:val="00D77269"/>
    <w:rsid w:val="00D77951"/>
    <w:rsid w:val="00D81400"/>
    <w:rsid w:val="00D871E1"/>
    <w:rsid w:val="00D9253D"/>
    <w:rsid w:val="00D926F1"/>
    <w:rsid w:val="00D939B5"/>
    <w:rsid w:val="00D951D6"/>
    <w:rsid w:val="00D972E3"/>
    <w:rsid w:val="00DA17B2"/>
    <w:rsid w:val="00DA5D9A"/>
    <w:rsid w:val="00DB061B"/>
    <w:rsid w:val="00DB21EC"/>
    <w:rsid w:val="00DB220F"/>
    <w:rsid w:val="00DB4F49"/>
    <w:rsid w:val="00DB5856"/>
    <w:rsid w:val="00DB5D8F"/>
    <w:rsid w:val="00DB6C45"/>
    <w:rsid w:val="00DB6CAB"/>
    <w:rsid w:val="00DC1564"/>
    <w:rsid w:val="00DC6D7F"/>
    <w:rsid w:val="00DD0884"/>
    <w:rsid w:val="00DD7BB3"/>
    <w:rsid w:val="00DE155C"/>
    <w:rsid w:val="00DE43EC"/>
    <w:rsid w:val="00DE5E6A"/>
    <w:rsid w:val="00DF1FE9"/>
    <w:rsid w:val="00DF2BBB"/>
    <w:rsid w:val="00DF6C50"/>
    <w:rsid w:val="00DF735A"/>
    <w:rsid w:val="00DF75BB"/>
    <w:rsid w:val="00E00BF5"/>
    <w:rsid w:val="00E00EF0"/>
    <w:rsid w:val="00E016A5"/>
    <w:rsid w:val="00E0202E"/>
    <w:rsid w:val="00E02DCD"/>
    <w:rsid w:val="00E034B9"/>
    <w:rsid w:val="00E03FE5"/>
    <w:rsid w:val="00E04E78"/>
    <w:rsid w:val="00E0584A"/>
    <w:rsid w:val="00E100A7"/>
    <w:rsid w:val="00E114C4"/>
    <w:rsid w:val="00E129BA"/>
    <w:rsid w:val="00E14905"/>
    <w:rsid w:val="00E16ADC"/>
    <w:rsid w:val="00E22C5C"/>
    <w:rsid w:val="00E24352"/>
    <w:rsid w:val="00E2790D"/>
    <w:rsid w:val="00E309D1"/>
    <w:rsid w:val="00E33123"/>
    <w:rsid w:val="00E42529"/>
    <w:rsid w:val="00E432BF"/>
    <w:rsid w:val="00E44F4F"/>
    <w:rsid w:val="00E44FCE"/>
    <w:rsid w:val="00E45960"/>
    <w:rsid w:val="00E45CF9"/>
    <w:rsid w:val="00E467AE"/>
    <w:rsid w:val="00E4787E"/>
    <w:rsid w:val="00E5040E"/>
    <w:rsid w:val="00E50ECF"/>
    <w:rsid w:val="00E51867"/>
    <w:rsid w:val="00E52972"/>
    <w:rsid w:val="00E536D1"/>
    <w:rsid w:val="00E557F8"/>
    <w:rsid w:val="00E57E5C"/>
    <w:rsid w:val="00E6038D"/>
    <w:rsid w:val="00E62280"/>
    <w:rsid w:val="00E640E7"/>
    <w:rsid w:val="00E6419E"/>
    <w:rsid w:val="00E65CFF"/>
    <w:rsid w:val="00E66435"/>
    <w:rsid w:val="00E66BF2"/>
    <w:rsid w:val="00E73A58"/>
    <w:rsid w:val="00E816C9"/>
    <w:rsid w:val="00E84AB3"/>
    <w:rsid w:val="00E85C10"/>
    <w:rsid w:val="00E95826"/>
    <w:rsid w:val="00E9759A"/>
    <w:rsid w:val="00E97EC8"/>
    <w:rsid w:val="00EA5BC1"/>
    <w:rsid w:val="00EA76A3"/>
    <w:rsid w:val="00EB0496"/>
    <w:rsid w:val="00EB1E47"/>
    <w:rsid w:val="00EB4896"/>
    <w:rsid w:val="00EB5870"/>
    <w:rsid w:val="00EB720E"/>
    <w:rsid w:val="00EC0E55"/>
    <w:rsid w:val="00EC13F0"/>
    <w:rsid w:val="00EC2F99"/>
    <w:rsid w:val="00ED14D3"/>
    <w:rsid w:val="00ED1D83"/>
    <w:rsid w:val="00ED28DB"/>
    <w:rsid w:val="00ED2AD3"/>
    <w:rsid w:val="00EE17B3"/>
    <w:rsid w:val="00EE25E9"/>
    <w:rsid w:val="00EE59F7"/>
    <w:rsid w:val="00EF09A1"/>
    <w:rsid w:val="00EF29B5"/>
    <w:rsid w:val="00EF5A42"/>
    <w:rsid w:val="00F02552"/>
    <w:rsid w:val="00F03A8C"/>
    <w:rsid w:val="00F047F5"/>
    <w:rsid w:val="00F04FCC"/>
    <w:rsid w:val="00F0518B"/>
    <w:rsid w:val="00F10414"/>
    <w:rsid w:val="00F1287F"/>
    <w:rsid w:val="00F16053"/>
    <w:rsid w:val="00F165F0"/>
    <w:rsid w:val="00F21010"/>
    <w:rsid w:val="00F21251"/>
    <w:rsid w:val="00F21D38"/>
    <w:rsid w:val="00F22402"/>
    <w:rsid w:val="00F23F86"/>
    <w:rsid w:val="00F255A5"/>
    <w:rsid w:val="00F26E34"/>
    <w:rsid w:val="00F273CD"/>
    <w:rsid w:val="00F37DB8"/>
    <w:rsid w:val="00F40A64"/>
    <w:rsid w:val="00F50709"/>
    <w:rsid w:val="00F53DD4"/>
    <w:rsid w:val="00F55B25"/>
    <w:rsid w:val="00F6143D"/>
    <w:rsid w:val="00F639B9"/>
    <w:rsid w:val="00F656B4"/>
    <w:rsid w:val="00F65E41"/>
    <w:rsid w:val="00F70B35"/>
    <w:rsid w:val="00F714EB"/>
    <w:rsid w:val="00F74685"/>
    <w:rsid w:val="00F756BD"/>
    <w:rsid w:val="00F803A5"/>
    <w:rsid w:val="00F8268C"/>
    <w:rsid w:val="00F834AD"/>
    <w:rsid w:val="00F85BC1"/>
    <w:rsid w:val="00F91173"/>
    <w:rsid w:val="00F9415B"/>
    <w:rsid w:val="00F96657"/>
    <w:rsid w:val="00FA0CC7"/>
    <w:rsid w:val="00FA1E52"/>
    <w:rsid w:val="00FA2BB3"/>
    <w:rsid w:val="00FA4207"/>
    <w:rsid w:val="00FA5CD0"/>
    <w:rsid w:val="00FA66D0"/>
    <w:rsid w:val="00FA6D80"/>
    <w:rsid w:val="00FB154E"/>
    <w:rsid w:val="00FB5EE7"/>
    <w:rsid w:val="00FB6B55"/>
    <w:rsid w:val="00FC6DDB"/>
    <w:rsid w:val="00FC6E74"/>
    <w:rsid w:val="00FC7B91"/>
    <w:rsid w:val="00FD11A3"/>
    <w:rsid w:val="00FD472A"/>
    <w:rsid w:val="00FD550F"/>
    <w:rsid w:val="00FD62CA"/>
    <w:rsid w:val="00FE0171"/>
    <w:rsid w:val="00FE19DF"/>
    <w:rsid w:val="00FE494E"/>
    <w:rsid w:val="00FE5CD2"/>
    <w:rsid w:val="00FE62AF"/>
    <w:rsid w:val="00FE7193"/>
    <w:rsid w:val="00FF1C68"/>
    <w:rsid w:val="00FF4A97"/>
    <w:rsid w:val="00FF50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7BD0B8-B3E6-4EBB-87A6-542E6BD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D53"/>
    <w:rPr>
      <w:sz w:val="24"/>
      <w:szCs w:val="24"/>
    </w:rPr>
  </w:style>
  <w:style w:type="paragraph" w:styleId="Balk1">
    <w:name w:val="heading 1"/>
    <w:basedOn w:val="Normal"/>
    <w:next w:val="Normal"/>
    <w:link w:val="Balk1Char"/>
    <w:uiPriority w:val="9"/>
    <w:qFormat/>
    <w:rsid w:val="00284D53"/>
    <w:pPr>
      <w:keepNext/>
      <w:jc w:val="center"/>
      <w:outlineLvl w:val="0"/>
    </w:pPr>
    <w:rPr>
      <w:rFonts w:eastAsia="Arial Unicode MS"/>
      <w:b/>
      <w:bCs/>
    </w:rPr>
  </w:style>
  <w:style w:type="paragraph" w:styleId="Balk2">
    <w:name w:val="heading 2"/>
    <w:basedOn w:val="Normal"/>
    <w:next w:val="Normal"/>
    <w:link w:val="Balk2Char"/>
    <w:unhideWhenUsed/>
    <w:qFormat/>
    <w:rsid w:val="00493C78"/>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qFormat/>
    <w:rsid w:val="00284D53"/>
    <w:pPr>
      <w:keepNext/>
      <w:jc w:val="both"/>
      <w:outlineLvl w:val="2"/>
    </w:pPr>
    <w:rPr>
      <w:rFonts w:eastAsia="Arial Unicode MS"/>
      <w:b/>
      <w:bCs/>
    </w:rPr>
  </w:style>
  <w:style w:type="paragraph" w:styleId="Balk4">
    <w:name w:val="heading 4"/>
    <w:basedOn w:val="Normal"/>
    <w:next w:val="Normal"/>
    <w:link w:val="Balk4Char"/>
    <w:qFormat/>
    <w:rsid w:val="00226D86"/>
    <w:pPr>
      <w:keepNext/>
      <w:jc w:val="center"/>
      <w:outlineLvl w:val="3"/>
    </w:pPr>
    <w:rPr>
      <w:szCs w:val="20"/>
    </w:rPr>
  </w:style>
  <w:style w:type="paragraph" w:styleId="Balk5">
    <w:name w:val="heading 5"/>
    <w:basedOn w:val="Normal"/>
    <w:next w:val="Normal"/>
    <w:link w:val="Balk5Char"/>
    <w:unhideWhenUsed/>
    <w:qFormat/>
    <w:rsid w:val="009B01D9"/>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226D86"/>
    <w:pPr>
      <w:keepNext/>
      <w:jc w:val="center"/>
      <w:outlineLvl w:val="5"/>
    </w:pPr>
    <w:rPr>
      <w:b/>
      <w:szCs w:val="20"/>
      <w:u w:val="single"/>
    </w:rPr>
  </w:style>
  <w:style w:type="paragraph" w:styleId="Balk7">
    <w:name w:val="heading 7"/>
    <w:basedOn w:val="Normal"/>
    <w:next w:val="Normal"/>
    <w:link w:val="Balk7Char"/>
    <w:unhideWhenUsed/>
    <w:qFormat/>
    <w:rsid w:val="00FD550F"/>
    <w:pPr>
      <w:spacing w:before="240" w:after="60"/>
      <w:outlineLvl w:val="6"/>
    </w:pPr>
    <w:rPr>
      <w:rFonts w:ascii="Calibri" w:hAnsi="Calibri"/>
    </w:rPr>
  </w:style>
  <w:style w:type="paragraph" w:styleId="Balk8">
    <w:name w:val="heading 8"/>
    <w:basedOn w:val="Normal"/>
    <w:next w:val="Normal"/>
    <w:link w:val="Balk8Char"/>
    <w:qFormat/>
    <w:rsid w:val="00226D86"/>
    <w:pPr>
      <w:keepNext/>
      <w:jc w:val="center"/>
      <w:outlineLvl w:val="7"/>
    </w:pPr>
    <w:rPr>
      <w:b/>
      <w:szCs w:val="20"/>
    </w:rPr>
  </w:style>
  <w:style w:type="paragraph" w:styleId="Balk9">
    <w:name w:val="heading 9"/>
    <w:basedOn w:val="Normal"/>
    <w:next w:val="Normal"/>
    <w:link w:val="Balk9Char"/>
    <w:unhideWhenUsed/>
    <w:qFormat/>
    <w:rsid w:val="008A7F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1F0456"/>
    <w:rPr>
      <w:rFonts w:eastAsia="Arial Unicode MS"/>
      <w:b/>
      <w:bCs/>
      <w:sz w:val="24"/>
      <w:szCs w:val="24"/>
    </w:rPr>
  </w:style>
  <w:style w:type="character" w:customStyle="1" w:styleId="Balk2Char">
    <w:name w:val="Başlık 2 Char"/>
    <w:link w:val="Balk2"/>
    <w:rsid w:val="00493C78"/>
    <w:rPr>
      <w:rFonts w:ascii="Cambria" w:hAnsi="Cambria"/>
      <w:b/>
      <w:bCs/>
      <w:color w:val="4F81BD"/>
      <w:sz w:val="26"/>
      <w:szCs w:val="26"/>
    </w:rPr>
  </w:style>
  <w:style w:type="character" w:customStyle="1" w:styleId="Balk3Char">
    <w:name w:val="Başlık 3 Char"/>
    <w:link w:val="Balk3"/>
    <w:uiPriority w:val="9"/>
    <w:rsid w:val="00EC2F99"/>
    <w:rPr>
      <w:rFonts w:eastAsia="Arial Unicode MS"/>
      <w:b/>
      <w:bCs/>
      <w:sz w:val="24"/>
      <w:szCs w:val="24"/>
    </w:rPr>
  </w:style>
  <w:style w:type="character" w:customStyle="1" w:styleId="Balk4Char">
    <w:name w:val="Başlık 4 Char"/>
    <w:basedOn w:val="VarsaylanParagrafYazTipi"/>
    <w:link w:val="Balk4"/>
    <w:rsid w:val="00226D86"/>
    <w:rPr>
      <w:sz w:val="24"/>
    </w:rPr>
  </w:style>
  <w:style w:type="character" w:customStyle="1" w:styleId="Balk5Char">
    <w:name w:val="Başlık 5 Char"/>
    <w:link w:val="Balk5"/>
    <w:uiPriority w:val="99"/>
    <w:rsid w:val="009B01D9"/>
    <w:rPr>
      <w:rFonts w:ascii="Calibri" w:eastAsia="Times New Roman" w:hAnsi="Calibri" w:cs="Times New Roman"/>
      <w:b/>
      <w:bCs/>
      <w:i/>
      <w:iCs/>
      <w:sz w:val="26"/>
      <w:szCs w:val="26"/>
    </w:rPr>
  </w:style>
  <w:style w:type="character" w:customStyle="1" w:styleId="Balk6Char">
    <w:name w:val="Başlık 6 Char"/>
    <w:basedOn w:val="VarsaylanParagrafYazTipi"/>
    <w:link w:val="Balk6"/>
    <w:rsid w:val="00226D86"/>
    <w:rPr>
      <w:b/>
      <w:sz w:val="24"/>
      <w:u w:val="single"/>
    </w:rPr>
  </w:style>
  <w:style w:type="character" w:customStyle="1" w:styleId="Balk7Char">
    <w:name w:val="Başlık 7 Char"/>
    <w:link w:val="Balk7"/>
    <w:rsid w:val="00FD550F"/>
    <w:rPr>
      <w:rFonts w:ascii="Calibri" w:eastAsia="Times New Roman" w:hAnsi="Calibri" w:cs="Times New Roman"/>
      <w:sz w:val="24"/>
      <w:szCs w:val="24"/>
    </w:rPr>
  </w:style>
  <w:style w:type="character" w:customStyle="1" w:styleId="Balk8Char">
    <w:name w:val="Başlık 8 Char"/>
    <w:basedOn w:val="VarsaylanParagrafYazTipi"/>
    <w:link w:val="Balk8"/>
    <w:rsid w:val="00226D86"/>
    <w:rPr>
      <w:b/>
      <w:sz w:val="24"/>
    </w:rPr>
  </w:style>
  <w:style w:type="character" w:customStyle="1" w:styleId="Balk9Char">
    <w:name w:val="Başlık 9 Char"/>
    <w:basedOn w:val="VarsaylanParagrafYazTipi"/>
    <w:link w:val="Balk9"/>
    <w:rsid w:val="008A7F39"/>
    <w:rPr>
      <w:rFonts w:asciiTheme="majorHAnsi" w:eastAsiaTheme="majorEastAsia" w:hAnsiTheme="majorHAnsi" w:cstheme="majorBidi"/>
      <w:i/>
      <w:iCs/>
      <w:color w:val="404040" w:themeColor="text1" w:themeTint="BF"/>
    </w:rPr>
  </w:style>
  <w:style w:type="paragraph" w:styleId="GvdeMetni">
    <w:name w:val="Body Text"/>
    <w:basedOn w:val="Normal"/>
    <w:link w:val="GvdeMetniChar"/>
    <w:rsid w:val="00284D53"/>
    <w:pPr>
      <w:spacing w:after="120"/>
    </w:pPr>
  </w:style>
  <w:style w:type="character" w:customStyle="1" w:styleId="GvdeMetniChar">
    <w:name w:val="Gövde Metni Char"/>
    <w:link w:val="GvdeMetni"/>
    <w:rsid w:val="00EC2F99"/>
    <w:rPr>
      <w:sz w:val="24"/>
      <w:szCs w:val="24"/>
    </w:rPr>
  </w:style>
  <w:style w:type="paragraph" w:styleId="GvdeMetniGirintisi">
    <w:name w:val="Body Text Indent"/>
    <w:basedOn w:val="Normal"/>
    <w:link w:val="GvdeMetniGirintisiChar"/>
    <w:uiPriority w:val="99"/>
    <w:rsid w:val="00284D53"/>
    <w:pPr>
      <w:ind w:firstLine="900"/>
    </w:pPr>
  </w:style>
  <w:style w:type="character" w:customStyle="1" w:styleId="GvdeMetniGirintisiChar">
    <w:name w:val="Gövde Metni Girintisi Char"/>
    <w:basedOn w:val="VarsaylanParagrafYazTipi"/>
    <w:link w:val="GvdeMetniGirintisi"/>
    <w:uiPriority w:val="99"/>
    <w:rsid w:val="0055012B"/>
    <w:rPr>
      <w:sz w:val="24"/>
      <w:szCs w:val="24"/>
    </w:rPr>
  </w:style>
  <w:style w:type="paragraph" w:styleId="BalonMetni">
    <w:name w:val="Balloon Text"/>
    <w:basedOn w:val="Normal"/>
    <w:link w:val="BalonMetniChar"/>
    <w:uiPriority w:val="99"/>
    <w:semiHidden/>
    <w:rsid w:val="00145F53"/>
    <w:rPr>
      <w:rFonts w:ascii="Tahoma" w:hAnsi="Tahoma" w:cs="Tahoma"/>
      <w:sz w:val="16"/>
      <w:szCs w:val="16"/>
    </w:rPr>
  </w:style>
  <w:style w:type="character" w:customStyle="1" w:styleId="BalonMetniChar">
    <w:name w:val="Balon Metni Char"/>
    <w:link w:val="BalonMetni"/>
    <w:uiPriority w:val="99"/>
    <w:semiHidden/>
    <w:rsid w:val="00493C78"/>
    <w:rPr>
      <w:rFonts w:ascii="Tahoma" w:hAnsi="Tahoma" w:cs="Tahoma"/>
      <w:sz w:val="16"/>
      <w:szCs w:val="16"/>
    </w:rPr>
  </w:style>
  <w:style w:type="character" w:styleId="Kpr">
    <w:name w:val="Hyperlink"/>
    <w:uiPriority w:val="99"/>
    <w:rsid w:val="006A44B8"/>
    <w:rPr>
      <w:color w:val="0000FF"/>
      <w:u w:val="single"/>
    </w:rPr>
  </w:style>
  <w:style w:type="paragraph" w:customStyle="1" w:styleId="msobodytextindent">
    <w:name w:val="msobodytextindent"/>
    <w:basedOn w:val="Normal"/>
    <w:rsid w:val="001F0456"/>
    <w:pPr>
      <w:ind w:firstLine="900"/>
    </w:pPr>
  </w:style>
  <w:style w:type="paragraph" w:styleId="AralkYok">
    <w:name w:val="No Spacing"/>
    <w:link w:val="AralkYokChar"/>
    <w:uiPriority w:val="1"/>
    <w:qFormat/>
    <w:rsid w:val="001F0456"/>
    <w:rPr>
      <w:sz w:val="24"/>
      <w:szCs w:val="24"/>
    </w:rPr>
  </w:style>
  <w:style w:type="character" w:customStyle="1" w:styleId="AralkYokChar">
    <w:name w:val="Aralık Yok Char"/>
    <w:basedOn w:val="VarsaylanParagrafYazTipi"/>
    <w:link w:val="AralkYok"/>
    <w:uiPriority w:val="1"/>
    <w:rsid w:val="00D24239"/>
    <w:rPr>
      <w:sz w:val="24"/>
      <w:szCs w:val="24"/>
    </w:rPr>
  </w:style>
  <w:style w:type="paragraph" w:styleId="GvdeMetni2">
    <w:name w:val="Body Text 2"/>
    <w:basedOn w:val="Normal"/>
    <w:link w:val="GvdeMetni2Char"/>
    <w:uiPriority w:val="99"/>
    <w:unhideWhenUsed/>
    <w:rsid w:val="00493C78"/>
    <w:pPr>
      <w:spacing w:after="120" w:line="480" w:lineRule="auto"/>
    </w:pPr>
  </w:style>
  <w:style w:type="character" w:customStyle="1" w:styleId="GvdeMetni2Char">
    <w:name w:val="Gövde Metni 2 Char"/>
    <w:link w:val="GvdeMetni2"/>
    <w:uiPriority w:val="99"/>
    <w:rsid w:val="00493C78"/>
    <w:rPr>
      <w:sz w:val="24"/>
      <w:szCs w:val="24"/>
    </w:rPr>
  </w:style>
  <w:style w:type="paragraph" w:styleId="GvdeMetni3">
    <w:name w:val="Body Text 3"/>
    <w:basedOn w:val="Normal"/>
    <w:link w:val="GvdeMetni3Char"/>
    <w:uiPriority w:val="99"/>
    <w:unhideWhenUsed/>
    <w:rsid w:val="00493C78"/>
    <w:pPr>
      <w:spacing w:after="120"/>
    </w:pPr>
    <w:rPr>
      <w:sz w:val="16"/>
      <w:szCs w:val="16"/>
    </w:rPr>
  </w:style>
  <w:style w:type="character" w:customStyle="1" w:styleId="GvdeMetni3Char">
    <w:name w:val="Gövde Metni 3 Char"/>
    <w:link w:val="GvdeMetni3"/>
    <w:uiPriority w:val="99"/>
    <w:rsid w:val="00493C78"/>
    <w:rPr>
      <w:sz w:val="16"/>
      <w:szCs w:val="16"/>
    </w:rPr>
  </w:style>
  <w:style w:type="paragraph" w:styleId="ListeParagraf">
    <w:name w:val="List Paragraph"/>
    <w:basedOn w:val="Normal"/>
    <w:uiPriority w:val="34"/>
    <w:qFormat/>
    <w:rsid w:val="00493C78"/>
    <w:pPr>
      <w:ind w:left="720"/>
      <w:contextualSpacing/>
    </w:pPr>
  </w:style>
  <w:style w:type="character" w:customStyle="1" w:styleId="ssxxxx7">
    <w:name w:val="ssxxxx7"/>
    <w:rsid w:val="00493C78"/>
  </w:style>
  <w:style w:type="character" w:customStyle="1" w:styleId="ssxxx6">
    <w:name w:val="ssxxx6"/>
    <w:rsid w:val="00493C78"/>
  </w:style>
  <w:style w:type="character" w:customStyle="1" w:styleId="ssxxxx8">
    <w:name w:val="ssxxxx8"/>
    <w:rsid w:val="00493C78"/>
  </w:style>
  <w:style w:type="character" w:customStyle="1" w:styleId="ssxxxx6">
    <w:name w:val="ssxxxx6"/>
    <w:rsid w:val="00493C78"/>
  </w:style>
  <w:style w:type="paragraph" w:styleId="NormalWeb">
    <w:name w:val="Normal (Web)"/>
    <w:basedOn w:val="Normal"/>
    <w:uiPriority w:val="99"/>
    <w:unhideWhenUsed/>
    <w:rsid w:val="00493C78"/>
    <w:pPr>
      <w:spacing w:before="100" w:beforeAutospacing="1" w:after="100" w:afterAutospacing="1"/>
    </w:pPr>
  </w:style>
  <w:style w:type="paragraph" w:styleId="Altyaz">
    <w:name w:val="Subtitle"/>
    <w:basedOn w:val="Normal"/>
    <w:next w:val="Normal"/>
    <w:link w:val="AltyazChar"/>
    <w:qFormat/>
    <w:rsid w:val="00251B10"/>
    <w:pPr>
      <w:spacing w:after="60"/>
      <w:jc w:val="center"/>
      <w:outlineLvl w:val="1"/>
    </w:pPr>
    <w:rPr>
      <w:rFonts w:ascii="Cambria" w:hAnsi="Cambria"/>
    </w:rPr>
  </w:style>
  <w:style w:type="character" w:customStyle="1" w:styleId="AltyazChar">
    <w:name w:val="Altyazı Char"/>
    <w:link w:val="Altyaz"/>
    <w:rsid w:val="00251B10"/>
    <w:rPr>
      <w:rFonts w:ascii="Cambria" w:eastAsia="Times New Roman" w:hAnsi="Cambria" w:cs="Times New Roman"/>
      <w:sz w:val="24"/>
      <w:szCs w:val="24"/>
    </w:rPr>
  </w:style>
  <w:style w:type="paragraph" w:styleId="stbilgi">
    <w:name w:val="header"/>
    <w:basedOn w:val="Normal"/>
    <w:link w:val="stbilgiChar"/>
    <w:uiPriority w:val="99"/>
    <w:rsid w:val="00652D02"/>
    <w:pPr>
      <w:tabs>
        <w:tab w:val="center" w:pos="4536"/>
        <w:tab w:val="right" w:pos="9072"/>
      </w:tabs>
    </w:pPr>
  </w:style>
  <w:style w:type="character" w:customStyle="1" w:styleId="stbilgiChar">
    <w:name w:val="Üstbilgi Char"/>
    <w:basedOn w:val="VarsaylanParagrafYazTipi"/>
    <w:link w:val="stbilgi"/>
    <w:uiPriority w:val="99"/>
    <w:rsid w:val="00652D02"/>
    <w:rPr>
      <w:sz w:val="24"/>
      <w:szCs w:val="24"/>
    </w:rPr>
  </w:style>
  <w:style w:type="paragraph" w:styleId="Altbilgi">
    <w:name w:val="footer"/>
    <w:basedOn w:val="Normal"/>
    <w:link w:val="AltbilgiChar"/>
    <w:uiPriority w:val="99"/>
    <w:rsid w:val="00652D02"/>
    <w:pPr>
      <w:tabs>
        <w:tab w:val="center" w:pos="4536"/>
        <w:tab w:val="right" w:pos="9072"/>
      </w:tabs>
    </w:pPr>
  </w:style>
  <w:style w:type="character" w:customStyle="1" w:styleId="AltbilgiChar">
    <w:name w:val="Altbilgi Char"/>
    <w:basedOn w:val="VarsaylanParagrafYazTipi"/>
    <w:link w:val="Altbilgi"/>
    <w:uiPriority w:val="99"/>
    <w:rsid w:val="00652D02"/>
    <w:rPr>
      <w:sz w:val="24"/>
      <w:szCs w:val="24"/>
    </w:rPr>
  </w:style>
  <w:style w:type="paragraph" w:styleId="KonuBal">
    <w:name w:val="Title"/>
    <w:basedOn w:val="Normal"/>
    <w:link w:val="KonuBalChar"/>
    <w:qFormat/>
    <w:rsid w:val="00226D86"/>
    <w:pPr>
      <w:jc w:val="center"/>
    </w:pPr>
    <w:rPr>
      <w:sz w:val="36"/>
      <w:szCs w:val="20"/>
    </w:rPr>
  </w:style>
  <w:style w:type="character" w:customStyle="1" w:styleId="KonuBalChar">
    <w:name w:val="Konu Başlığı Char"/>
    <w:basedOn w:val="VarsaylanParagrafYazTipi"/>
    <w:link w:val="KonuBal"/>
    <w:rsid w:val="00226D86"/>
    <w:rPr>
      <w:sz w:val="36"/>
    </w:rPr>
  </w:style>
  <w:style w:type="character" w:styleId="SayfaNumaras">
    <w:name w:val="page number"/>
    <w:basedOn w:val="VarsaylanParagrafYazTipi"/>
    <w:rsid w:val="00226D86"/>
  </w:style>
  <w:style w:type="table" w:styleId="TabloKlavuzu">
    <w:name w:val="Table Grid"/>
    <w:basedOn w:val="NormalTablo"/>
    <w:uiPriority w:val="59"/>
    <w:rsid w:val="00663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326"/>
    <w:pPr>
      <w:autoSpaceDE w:val="0"/>
      <w:autoSpaceDN w:val="0"/>
      <w:adjustRightInd w:val="0"/>
    </w:pPr>
    <w:rPr>
      <w:rFonts w:eastAsia="Calibri"/>
      <w:color w:val="000000"/>
      <w:sz w:val="24"/>
      <w:szCs w:val="24"/>
      <w:lang w:eastAsia="en-US"/>
    </w:rPr>
  </w:style>
  <w:style w:type="paragraph" w:customStyle="1" w:styleId="font5">
    <w:name w:val="font5"/>
    <w:basedOn w:val="Normal"/>
    <w:rsid w:val="00C3413C"/>
    <w:pPr>
      <w:spacing w:before="100" w:beforeAutospacing="1" w:after="100" w:afterAutospacing="1"/>
    </w:pPr>
    <w:rPr>
      <w:b/>
      <w:bCs/>
      <w:color w:val="000000"/>
    </w:rPr>
  </w:style>
  <w:style w:type="paragraph" w:customStyle="1" w:styleId="xl63">
    <w:name w:val="xl63"/>
    <w:basedOn w:val="Normal"/>
    <w:rsid w:val="00C3413C"/>
    <w:pPr>
      <w:spacing w:before="100" w:beforeAutospacing="1" w:after="100" w:afterAutospacing="1"/>
      <w:jc w:val="center"/>
    </w:pPr>
  </w:style>
  <w:style w:type="paragraph" w:customStyle="1" w:styleId="xl64">
    <w:name w:val="xl64"/>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C341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Normal"/>
    <w:rsid w:val="00C3413C"/>
    <w:pPr>
      <w:spacing w:before="100" w:beforeAutospacing="1" w:after="100" w:afterAutospacing="1"/>
    </w:pPr>
    <w:rPr>
      <w:sz w:val="20"/>
      <w:szCs w:val="20"/>
    </w:rPr>
  </w:style>
  <w:style w:type="paragraph" w:customStyle="1" w:styleId="xl70">
    <w:name w:val="xl70"/>
    <w:basedOn w:val="Normal"/>
    <w:rsid w:val="00C3413C"/>
    <w:pPr>
      <w:spacing w:before="100" w:beforeAutospacing="1" w:after="100" w:afterAutospacing="1"/>
    </w:pPr>
  </w:style>
  <w:style w:type="paragraph" w:customStyle="1" w:styleId="xl71">
    <w:name w:val="xl71"/>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72">
    <w:name w:val="xl72"/>
    <w:basedOn w:val="Normal"/>
    <w:rsid w:val="00C3413C"/>
    <w:pPr>
      <w:spacing w:before="100" w:beforeAutospacing="1" w:after="100" w:afterAutospacing="1"/>
    </w:pPr>
    <w:rPr>
      <w:b/>
      <w:bCs/>
    </w:rPr>
  </w:style>
  <w:style w:type="paragraph" w:customStyle="1" w:styleId="xl73">
    <w:name w:val="xl7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4">
    <w:name w:val="xl74"/>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5">
    <w:name w:val="xl75"/>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6">
    <w:name w:val="xl76"/>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rPr>
  </w:style>
  <w:style w:type="paragraph" w:customStyle="1" w:styleId="xl77">
    <w:name w:val="xl77"/>
    <w:basedOn w:val="Normal"/>
    <w:rsid w:val="00C3413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8">
    <w:name w:val="xl78"/>
    <w:basedOn w:val="Normal"/>
    <w:rsid w:val="00C3413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9">
    <w:name w:val="xl79"/>
    <w:basedOn w:val="Normal"/>
    <w:rsid w:val="00C3413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18"/>
      <w:szCs w:val="18"/>
    </w:rPr>
  </w:style>
  <w:style w:type="paragraph" w:customStyle="1" w:styleId="xl80">
    <w:name w:val="xl80"/>
    <w:basedOn w:val="Normal"/>
    <w:rsid w:val="00C3413C"/>
    <w:pPr>
      <w:shd w:val="clear" w:color="000000" w:fill="FFFFFF"/>
      <w:spacing w:before="100" w:beforeAutospacing="1" w:after="100" w:afterAutospacing="1"/>
    </w:pPr>
  </w:style>
  <w:style w:type="paragraph" w:customStyle="1" w:styleId="xl81">
    <w:name w:val="xl81"/>
    <w:basedOn w:val="Normal"/>
    <w:rsid w:val="00C3413C"/>
    <w:pPr>
      <w:shd w:val="clear" w:color="000000" w:fill="FFFFFF"/>
      <w:spacing w:before="100" w:beforeAutospacing="1" w:after="100" w:afterAutospacing="1"/>
    </w:pPr>
  </w:style>
  <w:style w:type="paragraph" w:customStyle="1" w:styleId="xl82">
    <w:name w:val="xl82"/>
    <w:basedOn w:val="Normal"/>
    <w:rsid w:val="00C3413C"/>
    <w:pPr>
      <w:spacing w:before="100" w:beforeAutospacing="1" w:after="100" w:afterAutospacing="1"/>
      <w:jc w:val="center"/>
    </w:pPr>
    <w:rPr>
      <w:b/>
      <w:bCs/>
    </w:rPr>
  </w:style>
  <w:style w:type="paragraph" w:customStyle="1" w:styleId="xl83">
    <w:name w:val="xl8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4">
    <w:name w:val="xl84"/>
    <w:basedOn w:val="Normal"/>
    <w:rsid w:val="00C341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5">
    <w:name w:val="xl85"/>
    <w:basedOn w:val="Normal"/>
    <w:rsid w:val="00C3413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7">
    <w:name w:val="xl87"/>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8">
    <w:name w:val="xl8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character" w:customStyle="1" w:styleId="ssxxxx10">
    <w:name w:val="ssxxxx10"/>
    <w:basedOn w:val="VarsaylanParagrafYazTipi"/>
    <w:rsid w:val="008A7F39"/>
  </w:style>
  <w:style w:type="character" w:customStyle="1" w:styleId="GvdeMetniGirintisi2Char">
    <w:name w:val="Gövde Metni Girintisi 2 Char"/>
    <w:basedOn w:val="VarsaylanParagrafYazTipi"/>
    <w:link w:val="GvdeMetniGirintisi2"/>
    <w:rsid w:val="008A7F39"/>
    <w:rPr>
      <w:sz w:val="24"/>
      <w:szCs w:val="24"/>
    </w:rPr>
  </w:style>
  <w:style w:type="paragraph" w:styleId="GvdeMetniGirintisi2">
    <w:name w:val="Body Text Indent 2"/>
    <w:basedOn w:val="Normal"/>
    <w:link w:val="GvdeMetniGirintisi2Char"/>
    <w:unhideWhenUsed/>
    <w:rsid w:val="008A7F39"/>
    <w:pPr>
      <w:spacing w:after="120" w:line="480" w:lineRule="auto"/>
      <w:ind w:left="283"/>
    </w:pPr>
  </w:style>
  <w:style w:type="character" w:customStyle="1" w:styleId="GvdeMetniGirintisi3Char">
    <w:name w:val="Gövde Metni Girintisi 3 Char"/>
    <w:basedOn w:val="VarsaylanParagrafYazTipi"/>
    <w:link w:val="GvdeMetniGirintisi3"/>
    <w:rsid w:val="008A7F39"/>
    <w:rPr>
      <w:sz w:val="16"/>
      <w:szCs w:val="16"/>
    </w:rPr>
  </w:style>
  <w:style w:type="paragraph" w:styleId="GvdeMetniGirintisi3">
    <w:name w:val="Body Text Indent 3"/>
    <w:basedOn w:val="Normal"/>
    <w:link w:val="GvdeMetniGirintisi3Char"/>
    <w:unhideWhenUsed/>
    <w:rsid w:val="008A7F39"/>
    <w:pPr>
      <w:spacing w:after="120"/>
      <w:ind w:left="283"/>
    </w:pPr>
    <w:rPr>
      <w:sz w:val="16"/>
      <w:szCs w:val="16"/>
    </w:rPr>
  </w:style>
  <w:style w:type="character" w:styleId="zlenenKpr">
    <w:name w:val="FollowedHyperlink"/>
    <w:basedOn w:val="VarsaylanParagrafYazTipi"/>
    <w:uiPriority w:val="99"/>
    <w:unhideWhenUsed/>
    <w:rsid w:val="00DB061B"/>
    <w:rPr>
      <w:color w:val="800080"/>
      <w:u w:val="single"/>
    </w:rPr>
  </w:style>
  <w:style w:type="paragraph" w:customStyle="1" w:styleId="msobodytextindent2">
    <w:name w:val="msobodytextindent2"/>
    <w:basedOn w:val="Normal"/>
    <w:uiPriority w:val="99"/>
    <w:semiHidden/>
    <w:rsid w:val="00DB061B"/>
    <w:pPr>
      <w:spacing w:after="120" w:line="480" w:lineRule="auto"/>
      <w:ind w:left="283"/>
    </w:pPr>
    <w:rPr>
      <w:rFonts w:ascii="Calibri" w:eastAsia="Calibri" w:hAnsi="Calibri"/>
    </w:rPr>
  </w:style>
  <w:style w:type="paragraph" w:customStyle="1" w:styleId="msobodytextindent3">
    <w:name w:val="msobodytextindent3"/>
    <w:basedOn w:val="Normal"/>
    <w:uiPriority w:val="99"/>
    <w:semiHidden/>
    <w:rsid w:val="00DB061B"/>
    <w:pPr>
      <w:spacing w:after="120"/>
      <w:ind w:left="283"/>
    </w:pPr>
    <w:rPr>
      <w:rFonts w:ascii="Calibri" w:eastAsia="Calibri" w:hAnsi="Calibri"/>
      <w:sz w:val="16"/>
      <w:szCs w:val="16"/>
    </w:rPr>
  </w:style>
  <w:style w:type="paragraph" w:customStyle="1" w:styleId="xl92">
    <w:name w:val="xl92"/>
    <w:basedOn w:val="Normal"/>
    <w:rsid w:val="00DB06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93">
    <w:name w:val="xl93"/>
    <w:basedOn w:val="Normal"/>
    <w:rsid w:val="00DB06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KonuBalChar1">
    <w:name w:val="Konu Başlığı Char1"/>
    <w:basedOn w:val="VarsaylanParagrafYazTipi"/>
    <w:rsid w:val="00DB061B"/>
    <w:rPr>
      <w:rFonts w:asciiTheme="majorHAnsi" w:eastAsiaTheme="majorEastAsia" w:hAnsiTheme="majorHAnsi" w:cstheme="majorBidi" w:hint="default"/>
      <w:color w:val="17365D" w:themeColor="text2" w:themeShade="BF"/>
      <w:spacing w:val="5"/>
      <w:kern w:val="28"/>
      <w:sz w:val="52"/>
      <w:szCs w:val="52"/>
    </w:rPr>
  </w:style>
  <w:style w:type="character" w:customStyle="1" w:styleId="GvdeMetniGirintisiChar1">
    <w:name w:val="Gövde Metni Girintisi Char1"/>
    <w:basedOn w:val="VarsaylanParagrafYazTipi"/>
    <w:semiHidden/>
    <w:rsid w:val="00DB061B"/>
    <w:rPr>
      <w:sz w:val="24"/>
      <w:szCs w:val="24"/>
    </w:rPr>
  </w:style>
  <w:style w:type="character" w:customStyle="1" w:styleId="AltKonuBalChar1">
    <w:name w:val="Alt Konu Başlığı Char1"/>
    <w:basedOn w:val="VarsaylanParagrafYazTipi"/>
    <w:rsid w:val="00DB061B"/>
    <w:rPr>
      <w:rFonts w:asciiTheme="majorHAnsi" w:eastAsiaTheme="majorEastAsia" w:hAnsiTheme="majorHAnsi" w:cstheme="majorBidi" w:hint="default"/>
      <w:i/>
      <w:iCs/>
      <w:color w:val="4F81BD" w:themeColor="accent1"/>
      <w:spacing w:val="15"/>
      <w:sz w:val="24"/>
      <w:szCs w:val="24"/>
    </w:rPr>
  </w:style>
  <w:style w:type="character" w:customStyle="1" w:styleId="GvdeMetniGirintisi2Char1">
    <w:name w:val="Gövde Metni Girintisi 2 Char1"/>
    <w:basedOn w:val="VarsaylanParagrafYazTipi"/>
    <w:semiHidden/>
    <w:rsid w:val="00DB061B"/>
    <w:rPr>
      <w:sz w:val="24"/>
      <w:szCs w:val="24"/>
    </w:rPr>
  </w:style>
  <w:style w:type="character" w:customStyle="1" w:styleId="GvdeMetniGirintisi3Char1">
    <w:name w:val="Gövde Metni Girintisi 3 Char1"/>
    <w:basedOn w:val="VarsaylanParagrafYazTipi"/>
    <w:semiHidden/>
    <w:rsid w:val="00DB061B"/>
    <w:rPr>
      <w:sz w:val="16"/>
      <w:szCs w:val="16"/>
    </w:rPr>
  </w:style>
  <w:style w:type="character" w:customStyle="1" w:styleId="apple-converted-space">
    <w:name w:val="apple-converted-space"/>
    <w:rsid w:val="00B24937"/>
  </w:style>
  <w:style w:type="character" w:styleId="SatrNumaras">
    <w:name w:val="line number"/>
    <w:basedOn w:val="VarsaylanParagrafYazTipi"/>
    <w:uiPriority w:val="99"/>
    <w:unhideWhenUsed/>
    <w:rsid w:val="0072397A"/>
  </w:style>
  <w:style w:type="paragraph" w:customStyle="1" w:styleId="msoheadng7">
    <w:name w:val="msoheadıng7"/>
    <w:basedOn w:val="Normal"/>
    <w:next w:val="Normal"/>
    <w:qFormat/>
    <w:rsid w:val="0072397A"/>
    <w:pPr>
      <w:spacing w:before="240" w:after="60"/>
      <w:outlineLvl w:val="6"/>
    </w:pPr>
  </w:style>
  <w:style w:type="paragraph" w:customStyle="1" w:styleId="msoheadng8">
    <w:name w:val="msoheadıng8"/>
    <w:basedOn w:val="Normal"/>
    <w:next w:val="Normal"/>
    <w:qFormat/>
    <w:rsid w:val="0072397A"/>
    <w:pPr>
      <w:keepNext/>
      <w:jc w:val="center"/>
      <w:outlineLvl w:val="7"/>
    </w:pPr>
    <w:rPr>
      <w:b/>
      <w:szCs w:val="20"/>
    </w:rPr>
  </w:style>
  <w:style w:type="paragraph" w:customStyle="1" w:styleId="msoheadng9">
    <w:name w:val="msoheadıng9"/>
    <w:basedOn w:val="Normal"/>
    <w:next w:val="Normal"/>
    <w:qFormat/>
    <w:rsid w:val="0072397A"/>
    <w:pPr>
      <w:keepNext/>
      <w:jc w:val="center"/>
      <w:outlineLvl w:val="8"/>
    </w:pPr>
    <w:rPr>
      <w:b/>
      <w:szCs w:val="28"/>
    </w:rPr>
  </w:style>
  <w:style w:type="paragraph" w:customStyle="1" w:styleId="msottle">
    <w:name w:val="msotıtle"/>
    <w:basedOn w:val="Normal"/>
    <w:qFormat/>
    <w:rsid w:val="0072397A"/>
    <w:pPr>
      <w:jc w:val="center"/>
    </w:pPr>
    <w:rPr>
      <w:sz w:val="36"/>
      <w:szCs w:val="20"/>
    </w:rPr>
  </w:style>
  <w:style w:type="paragraph" w:customStyle="1" w:styleId="msosubttle">
    <w:name w:val="msosubtıtle"/>
    <w:basedOn w:val="Normal"/>
    <w:qFormat/>
    <w:rsid w:val="0072397A"/>
    <w:pPr>
      <w:jc w:val="center"/>
    </w:pPr>
    <w:rPr>
      <w:sz w:val="28"/>
      <w:szCs w:val="20"/>
    </w:rPr>
  </w:style>
  <w:style w:type="paragraph" w:customStyle="1" w:styleId="msonospacng">
    <w:name w:val="msonospacıng"/>
    <w:basedOn w:val="Normal"/>
    <w:uiPriority w:val="1"/>
    <w:qFormat/>
    <w:rsid w:val="0072397A"/>
    <w:pPr>
      <w:spacing w:before="100" w:beforeAutospacing="1" w:after="100" w:afterAutospacing="1"/>
    </w:pPr>
  </w:style>
  <w:style w:type="paragraph" w:customStyle="1" w:styleId="msolstparagraph">
    <w:name w:val="msolıstparagraph"/>
    <w:basedOn w:val="Normal"/>
    <w:uiPriority w:val="34"/>
    <w:qFormat/>
    <w:rsid w:val="0072397A"/>
    <w:pPr>
      <w:ind w:left="720"/>
      <w:contextualSpacing/>
    </w:pPr>
  </w:style>
  <w:style w:type="paragraph" w:customStyle="1" w:styleId="3-NormalYaz">
    <w:name w:val="3-Normal Yazı"/>
    <w:rsid w:val="0072397A"/>
    <w:pPr>
      <w:tabs>
        <w:tab w:val="left" w:pos="566"/>
      </w:tabs>
      <w:jc w:val="both"/>
    </w:pPr>
    <w:rPr>
      <w:rFonts w:eastAsia="ヒラギノ明朝 Pro W3" w:hAnsi="Times"/>
      <w:sz w:val="19"/>
      <w:lang w:eastAsia="en-US"/>
    </w:rPr>
  </w:style>
  <w:style w:type="character" w:customStyle="1" w:styleId="msohyperlnk">
    <w:name w:val="msohyperlınk"/>
    <w:basedOn w:val="VarsaylanParagrafYazTipi"/>
    <w:rsid w:val="0072397A"/>
    <w:rPr>
      <w:color w:val="0000FF"/>
      <w:u w:val="single"/>
    </w:rPr>
  </w:style>
  <w:style w:type="character" w:customStyle="1" w:styleId="msohyperlnkfollowed">
    <w:name w:val="msohyperlınkfollowed"/>
    <w:basedOn w:val="VarsaylanParagrafYazTipi"/>
    <w:uiPriority w:val="99"/>
    <w:semiHidden/>
    <w:rsid w:val="0072397A"/>
    <w:rPr>
      <w:color w:val="800080" w:themeColor="followedHyperlink"/>
      <w:u w:val="single"/>
    </w:rPr>
  </w:style>
  <w:style w:type="character" w:customStyle="1" w:styleId="Balk7Char1">
    <w:name w:val="Başlık 7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Balk8Char1">
    <w:name w:val="Başlık 8 Char1"/>
    <w:basedOn w:val="VarsaylanParagrafYazTipi"/>
    <w:semiHidden/>
    <w:rsid w:val="0072397A"/>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CharChar">
    <w:name w:val="Char Char"/>
    <w:basedOn w:val="VarsaylanParagrafYazTipi"/>
    <w:locked/>
    <w:rsid w:val="0072397A"/>
    <w:rPr>
      <w:sz w:val="24"/>
      <w:lang w:val="tr-TR" w:eastAsia="tr-TR" w:bidi="ar-SA"/>
    </w:rPr>
  </w:style>
  <w:style w:type="character" w:customStyle="1" w:styleId="spelle">
    <w:name w:val="spelle"/>
    <w:basedOn w:val="VarsaylanParagrafYazTipi"/>
    <w:rsid w:val="0072397A"/>
  </w:style>
  <w:style w:type="character" w:customStyle="1" w:styleId="yayn1">
    <w:name w:val="yayın1"/>
    <w:basedOn w:val="VarsaylanParagrafYazTipi"/>
    <w:rsid w:val="0072397A"/>
    <w:rPr>
      <w:rFonts w:ascii="Verdana" w:hAnsi="Verdana" w:hint="default"/>
      <w:b/>
      <w:bCs/>
      <w:sz w:val="16"/>
      <w:szCs w:val="16"/>
    </w:rPr>
  </w:style>
  <w:style w:type="paragraph" w:customStyle="1" w:styleId="xl94">
    <w:name w:val="xl94"/>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5">
    <w:name w:val="xl95"/>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6">
    <w:name w:val="xl96"/>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8">
    <w:name w:val="xl98"/>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99">
    <w:name w:val="xl99"/>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00">
    <w:name w:val="xl100"/>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2">
    <w:name w:val="xl102"/>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3">
    <w:name w:val="xl103"/>
    <w:basedOn w:val="Normal"/>
    <w:rsid w:val="0072397A"/>
    <w:pPr>
      <w:spacing w:before="100" w:beforeAutospacing="1" w:after="100" w:afterAutospacing="1"/>
      <w:jc w:val="center"/>
    </w:pPr>
    <w:rPr>
      <w:b/>
      <w:bCs/>
    </w:rPr>
  </w:style>
  <w:style w:type="paragraph" w:customStyle="1" w:styleId="xl104">
    <w:name w:val="xl104"/>
    <w:basedOn w:val="Normal"/>
    <w:rsid w:val="0072397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105">
    <w:name w:val="xl105"/>
    <w:basedOn w:val="Normal"/>
    <w:rsid w:val="0072397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character" w:styleId="Gl">
    <w:name w:val="Strong"/>
    <w:basedOn w:val="VarsaylanParagrafYazTipi"/>
    <w:uiPriority w:val="22"/>
    <w:qFormat/>
    <w:rsid w:val="00503B41"/>
    <w:rPr>
      <w:b/>
      <w:bCs/>
    </w:rPr>
  </w:style>
  <w:style w:type="character" w:customStyle="1" w:styleId="Gvdemetni0">
    <w:name w:val="Gövde metni_"/>
    <w:link w:val="Gvdemetni1"/>
    <w:rsid w:val="00D24239"/>
    <w:rPr>
      <w:rFonts w:ascii="Lucida Sans Unicode" w:eastAsia="Lucida Sans Unicode" w:hAnsi="Lucida Sans Unicode" w:cs="Lucida Sans Unicode"/>
      <w:shd w:val="clear" w:color="auto" w:fill="FFFFFF"/>
    </w:rPr>
  </w:style>
  <w:style w:type="paragraph" w:customStyle="1" w:styleId="Gvdemetni1">
    <w:name w:val="Gövde metni"/>
    <w:basedOn w:val="Normal"/>
    <w:link w:val="Gvdemetni0"/>
    <w:rsid w:val="00D24239"/>
    <w:pPr>
      <w:widowControl w:val="0"/>
      <w:shd w:val="clear" w:color="auto" w:fill="FFFFFF"/>
      <w:spacing w:before="1200" w:after="1500" w:line="360" w:lineRule="exact"/>
      <w:jc w:val="both"/>
    </w:pPr>
    <w:rPr>
      <w:rFonts w:ascii="Lucida Sans Unicode" w:eastAsia="Lucida Sans Unicode" w:hAnsi="Lucida Sans Unicode" w:cs="Lucida Sans Unicode"/>
      <w:sz w:val="20"/>
      <w:szCs w:val="20"/>
    </w:rPr>
  </w:style>
  <w:style w:type="character" w:customStyle="1" w:styleId="GvdemetniArial">
    <w:name w:val="Gövde metni + Arial"/>
    <w:rsid w:val="00D24239"/>
    <w:rPr>
      <w:rFonts w:ascii="Arial" w:eastAsia="Arial" w:hAnsi="Arial" w:cs="Arial"/>
      <w:color w:val="000000"/>
      <w:spacing w:val="0"/>
      <w:w w:val="100"/>
      <w:position w:val="0"/>
      <w:sz w:val="20"/>
      <w:szCs w:val="20"/>
      <w:shd w:val="clear" w:color="auto" w:fill="FFFFFF"/>
      <w:lang w:val="tr-TR"/>
    </w:rPr>
  </w:style>
  <w:style w:type="character" w:customStyle="1" w:styleId="Balk164">
    <w:name w:val="Başlık #16 (4)"/>
    <w:rsid w:val="00D24239"/>
    <w:rPr>
      <w:rFonts w:ascii="Segoe UI" w:eastAsia="Segoe UI" w:hAnsi="Segoe UI" w:cs="Segoe UI"/>
      <w:b/>
      <w:bCs/>
      <w:i/>
      <w:iCs/>
      <w:smallCaps w:val="0"/>
      <w:strike w:val="0"/>
      <w:color w:val="000000"/>
      <w:spacing w:val="0"/>
      <w:w w:val="100"/>
      <w:position w:val="0"/>
      <w:sz w:val="22"/>
      <w:szCs w:val="22"/>
      <w:u w:val="none"/>
      <w:lang w:val="tr-TR"/>
    </w:rPr>
  </w:style>
  <w:style w:type="paragraph" w:styleId="DipnotMetni">
    <w:name w:val="footnote text"/>
    <w:basedOn w:val="Normal"/>
    <w:link w:val="DipnotMetniChar"/>
    <w:uiPriority w:val="99"/>
    <w:rsid w:val="00D24239"/>
    <w:rPr>
      <w:sz w:val="20"/>
      <w:szCs w:val="20"/>
    </w:rPr>
  </w:style>
  <w:style w:type="character" w:customStyle="1" w:styleId="DipnotMetniChar">
    <w:name w:val="Dipnot Metni Char"/>
    <w:basedOn w:val="VarsaylanParagrafYazTipi"/>
    <w:link w:val="DipnotMetni"/>
    <w:uiPriority w:val="99"/>
    <w:rsid w:val="00D24239"/>
  </w:style>
  <w:style w:type="character" w:customStyle="1" w:styleId="text">
    <w:name w:val="text"/>
    <w:uiPriority w:val="99"/>
    <w:rsid w:val="00D24239"/>
    <w:rPr>
      <w:rFonts w:cs="Times New Roman"/>
    </w:rPr>
  </w:style>
  <w:style w:type="character" w:customStyle="1" w:styleId="style1">
    <w:name w:val="style1"/>
    <w:uiPriority w:val="99"/>
    <w:rsid w:val="00D24239"/>
    <w:rPr>
      <w:rFonts w:cs="Times New Roman"/>
    </w:rPr>
  </w:style>
  <w:style w:type="character" w:customStyle="1" w:styleId="style2">
    <w:name w:val="style2"/>
    <w:uiPriority w:val="99"/>
    <w:rsid w:val="00D24239"/>
    <w:rPr>
      <w:rFonts w:cs="Times New Roman"/>
    </w:rPr>
  </w:style>
  <w:style w:type="paragraph" w:customStyle="1" w:styleId="Standard">
    <w:name w:val="Standard"/>
    <w:rsid w:val="00D24239"/>
    <w:pPr>
      <w:suppressAutoHyphens/>
      <w:autoSpaceDN w:val="0"/>
      <w:textAlignment w:val="baseline"/>
    </w:pPr>
    <w:rPr>
      <w:kern w:val="3"/>
      <w:sz w:val="24"/>
      <w:szCs w:val="24"/>
    </w:rPr>
  </w:style>
  <w:style w:type="paragraph" w:customStyle="1" w:styleId="xl106">
    <w:name w:val="xl106"/>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7">
    <w:name w:val="xl107"/>
    <w:basedOn w:val="Normal"/>
    <w:rsid w:val="00014D90"/>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8">
    <w:name w:val="xl108"/>
    <w:basedOn w:val="Normal"/>
    <w:rsid w:val="00014D90"/>
    <w:pPr>
      <w:pBdr>
        <w:top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9">
    <w:name w:val="xl109"/>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110">
    <w:name w:val="xl110"/>
    <w:basedOn w:val="Normal"/>
    <w:rsid w:val="00014D90"/>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111">
    <w:name w:val="xl111"/>
    <w:basedOn w:val="Normal"/>
    <w:rsid w:val="00014D90"/>
    <w:pPr>
      <w:pBdr>
        <w:top w:val="single" w:sz="8"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014D90"/>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014D90"/>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14">
    <w:name w:val="xl114"/>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6">
    <w:name w:val="xl116"/>
    <w:basedOn w:val="Normal"/>
    <w:rsid w:val="00014D90"/>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014D90"/>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014D90"/>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014D9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0">
    <w:name w:val="xl120"/>
    <w:basedOn w:val="Normal"/>
    <w:rsid w:val="00014D9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014D9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2">
    <w:name w:val="xl122"/>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4">
    <w:name w:val="xl124"/>
    <w:basedOn w:val="Normal"/>
    <w:rsid w:val="00014D90"/>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25">
    <w:name w:val="xl125"/>
    <w:basedOn w:val="Normal"/>
    <w:rsid w:val="00014D90"/>
    <w:pPr>
      <w:pBdr>
        <w:bottom w:val="single" w:sz="8" w:space="0" w:color="auto"/>
      </w:pBdr>
      <w:spacing w:before="100" w:beforeAutospacing="1" w:after="100" w:afterAutospacing="1"/>
      <w:textAlignment w:val="center"/>
    </w:pPr>
    <w:rPr>
      <w:sz w:val="16"/>
      <w:szCs w:val="16"/>
    </w:rPr>
  </w:style>
  <w:style w:type="paragraph" w:customStyle="1" w:styleId="xl126">
    <w:name w:val="xl126"/>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Normal"/>
    <w:rsid w:val="00014D9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28">
    <w:name w:val="xl128"/>
    <w:basedOn w:val="Normal"/>
    <w:rsid w:val="00014D90"/>
    <w:pPr>
      <w:pBdr>
        <w:top w:val="single" w:sz="8"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129">
    <w:name w:val="xl129"/>
    <w:basedOn w:val="Normal"/>
    <w:rsid w:val="00014D90"/>
    <w:pPr>
      <w:pBdr>
        <w:top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0">
    <w:name w:val="xl130"/>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Normal"/>
    <w:rsid w:val="00014D90"/>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3">
    <w:name w:val="xl133"/>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4">
    <w:name w:val="xl134"/>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5">
    <w:name w:val="xl135"/>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table" w:styleId="AkKlavuz-Vurgu2">
    <w:name w:val="Light Grid Accent 2"/>
    <w:basedOn w:val="NormalTablo"/>
    <w:uiPriority w:val="62"/>
    <w:rsid w:val="00BF3445"/>
    <w:rPr>
      <w:rFonts w:asciiTheme="minorHAnsi" w:eastAsiaTheme="minorHAnsi" w:hAnsiTheme="minorHAnsi" w:cstheme="minorBidi"/>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AkKlavuz-Vurgu21">
    <w:name w:val="Açık Kılavuz - Vurgu 21"/>
    <w:basedOn w:val="NormalTablo"/>
    <w:next w:val="AkKlavuz-Vurgu2"/>
    <w:uiPriority w:val="62"/>
    <w:rsid w:val="00BF3445"/>
    <w:rPr>
      <w:rFonts w:ascii="Trebuchet MS" w:eastAsia="Trebuchet MS" w:hAnsi="Trebuchet MS"/>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rebuchet MS" w:eastAsia="Times New Roman" w:hAnsi="Trebuchet MS" w:cs="Times New Roman"/>
        <w:b/>
        <w:bCs/>
      </w:rPr>
      <w:tblPr/>
      <w:tcPr>
        <w:tcBorders>
          <w:top w:val="single" w:sz="8" w:space="0" w:color="5ECCF3"/>
          <w:left w:val="single" w:sz="8" w:space="0" w:color="5ECCF3"/>
          <w:bottom w:val="single" w:sz="18" w:space="0" w:color="5ECCF3"/>
          <w:right w:val="single" w:sz="8" w:space="0" w:color="5ECCF3"/>
          <w:insideH w:val="nil"/>
          <w:insideV w:val="single" w:sz="8" w:space="0" w:color="5ECCF3"/>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5ECCF3"/>
          <w:left w:val="single" w:sz="8" w:space="0" w:color="5ECCF3"/>
          <w:bottom w:val="single" w:sz="8" w:space="0" w:color="5ECCF3"/>
          <w:right w:val="single" w:sz="8" w:space="0" w:color="5ECCF3"/>
          <w:insideH w:val="nil"/>
          <w:insideV w:val="single" w:sz="8" w:space="0" w:color="5ECCF3"/>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5ECCF3"/>
          <w:left w:val="single" w:sz="8" w:space="0" w:color="5ECCF3"/>
          <w:bottom w:val="single" w:sz="8" w:space="0" w:color="5ECCF3"/>
          <w:right w:val="single" w:sz="8" w:space="0" w:color="5ECCF3"/>
        </w:tcBorders>
      </w:tcPr>
    </w:tblStylePr>
    <w:tblStylePr w:type="band1Vert">
      <w:tblPr/>
      <w:tcPr>
        <w:tcBorders>
          <w:top w:val="single" w:sz="8" w:space="0" w:color="5ECCF3"/>
          <w:left w:val="single" w:sz="8" w:space="0" w:color="5ECCF3"/>
          <w:bottom w:val="single" w:sz="8" w:space="0" w:color="5ECCF3"/>
          <w:right w:val="single" w:sz="8" w:space="0" w:color="5ECCF3"/>
        </w:tcBorders>
        <w:shd w:val="clear" w:color="auto" w:fill="D6F2FC"/>
      </w:tcPr>
    </w:tblStylePr>
    <w:tblStylePr w:type="band1Horz">
      <w:tblPr/>
      <w:tcPr>
        <w:tcBorders>
          <w:top w:val="single" w:sz="8" w:space="0" w:color="5ECCF3"/>
          <w:left w:val="single" w:sz="8" w:space="0" w:color="5ECCF3"/>
          <w:bottom w:val="single" w:sz="8" w:space="0" w:color="5ECCF3"/>
          <w:right w:val="single" w:sz="8" w:space="0" w:color="5ECCF3"/>
          <w:insideV w:val="single" w:sz="8" w:space="0" w:color="5ECCF3"/>
        </w:tcBorders>
        <w:shd w:val="clear" w:color="auto" w:fill="D6F2FC"/>
      </w:tcPr>
    </w:tblStylePr>
    <w:tblStylePr w:type="band2Horz">
      <w:tblPr/>
      <w:tcPr>
        <w:tcBorders>
          <w:top w:val="single" w:sz="8" w:space="0" w:color="5ECCF3"/>
          <w:left w:val="single" w:sz="8" w:space="0" w:color="5ECCF3"/>
          <w:bottom w:val="single" w:sz="8" w:space="0" w:color="5ECCF3"/>
          <w:right w:val="single" w:sz="8" w:space="0" w:color="5ECCF3"/>
          <w:insideV w:val="single" w:sz="8" w:space="0" w:color="5ECCF3"/>
        </w:tcBorders>
      </w:tcPr>
    </w:tblStylePr>
  </w:style>
  <w:style w:type="table" w:styleId="OrtaListe1-Vurgu2">
    <w:name w:val="Medium List 1 Accent 2"/>
    <w:basedOn w:val="NormalTablo"/>
    <w:uiPriority w:val="65"/>
    <w:rsid w:val="00BF5ACA"/>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AkListe-Vurgu2">
    <w:name w:val="Light List Accent 2"/>
    <w:basedOn w:val="NormalTablo"/>
    <w:uiPriority w:val="61"/>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Glgeleme1-Vurgu2">
    <w:name w:val="Medium Shading 1 Accent 2"/>
    <w:basedOn w:val="NormalTablo"/>
    <w:uiPriority w:val="63"/>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344">
      <w:bodyDiv w:val="1"/>
      <w:marLeft w:val="0"/>
      <w:marRight w:val="0"/>
      <w:marTop w:val="0"/>
      <w:marBottom w:val="0"/>
      <w:divBdr>
        <w:top w:val="none" w:sz="0" w:space="0" w:color="auto"/>
        <w:left w:val="none" w:sz="0" w:space="0" w:color="auto"/>
        <w:bottom w:val="none" w:sz="0" w:space="0" w:color="auto"/>
        <w:right w:val="none" w:sz="0" w:space="0" w:color="auto"/>
      </w:divBdr>
    </w:div>
    <w:div w:id="175124256">
      <w:bodyDiv w:val="1"/>
      <w:marLeft w:val="0"/>
      <w:marRight w:val="0"/>
      <w:marTop w:val="0"/>
      <w:marBottom w:val="0"/>
      <w:divBdr>
        <w:top w:val="none" w:sz="0" w:space="0" w:color="auto"/>
        <w:left w:val="none" w:sz="0" w:space="0" w:color="auto"/>
        <w:bottom w:val="none" w:sz="0" w:space="0" w:color="auto"/>
        <w:right w:val="none" w:sz="0" w:space="0" w:color="auto"/>
      </w:divBdr>
    </w:div>
    <w:div w:id="230889834">
      <w:bodyDiv w:val="1"/>
      <w:marLeft w:val="0"/>
      <w:marRight w:val="0"/>
      <w:marTop w:val="0"/>
      <w:marBottom w:val="0"/>
      <w:divBdr>
        <w:top w:val="none" w:sz="0" w:space="0" w:color="auto"/>
        <w:left w:val="none" w:sz="0" w:space="0" w:color="auto"/>
        <w:bottom w:val="none" w:sz="0" w:space="0" w:color="auto"/>
        <w:right w:val="none" w:sz="0" w:space="0" w:color="auto"/>
      </w:divBdr>
    </w:div>
    <w:div w:id="245267143">
      <w:bodyDiv w:val="1"/>
      <w:marLeft w:val="0"/>
      <w:marRight w:val="0"/>
      <w:marTop w:val="0"/>
      <w:marBottom w:val="0"/>
      <w:divBdr>
        <w:top w:val="none" w:sz="0" w:space="0" w:color="auto"/>
        <w:left w:val="none" w:sz="0" w:space="0" w:color="auto"/>
        <w:bottom w:val="none" w:sz="0" w:space="0" w:color="auto"/>
        <w:right w:val="none" w:sz="0" w:space="0" w:color="auto"/>
      </w:divBdr>
    </w:div>
    <w:div w:id="289432999">
      <w:bodyDiv w:val="1"/>
      <w:marLeft w:val="0"/>
      <w:marRight w:val="0"/>
      <w:marTop w:val="0"/>
      <w:marBottom w:val="0"/>
      <w:divBdr>
        <w:top w:val="none" w:sz="0" w:space="0" w:color="auto"/>
        <w:left w:val="none" w:sz="0" w:space="0" w:color="auto"/>
        <w:bottom w:val="none" w:sz="0" w:space="0" w:color="auto"/>
        <w:right w:val="none" w:sz="0" w:space="0" w:color="auto"/>
      </w:divBdr>
    </w:div>
    <w:div w:id="308562108">
      <w:bodyDiv w:val="1"/>
      <w:marLeft w:val="0"/>
      <w:marRight w:val="0"/>
      <w:marTop w:val="0"/>
      <w:marBottom w:val="0"/>
      <w:divBdr>
        <w:top w:val="none" w:sz="0" w:space="0" w:color="auto"/>
        <w:left w:val="none" w:sz="0" w:space="0" w:color="auto"/>
        <w:bottom w:val="none" w:sz="0" w:space="0" w:color="auto"/>
        <w:right w:val="none" w:sz="0" w:space="0" w:color="auto"/>
      </w:divBdr>
    </w:div>
    <w:div w:id="346561358">
      <w:bodyDiv w:val="1"/>
      <w:marLeft w:val="0"/>
      <w:marRight w:val="0"/>
      <w:marTop w:val="0"/>
      <w:marBottom w:val="0"/>
      <w:divBdr>
        <w:top w:val="none" w:sz="0" w:space="0" w:color="auto"/>
        <w:left w:val="none" w:sz="0" w:space="0" w:color="auto"/>
        <w:bottom w:val="none" w:sz="0" w:space="0" w:color="auto"/>
        <w:right w:val="none" w:sz="0" w:space="0" w:color="auto"/>
      </w:divBdr>
    </w:div>
    <w:div w:id="349067283">
      <w:bodyDiv w:val="1"/>
      <w:marLeft w:val="0"/>
      <w:marRight w:val="0"/>
      <w:marTop w:val="0"/>
      <w:marBottom w:val="0"/>
      <w:divBdr>
        <w:top w:val="none" w:sz="0" w:space="0" w:color="auto"/>
        <w:left w:val="none" w:sz="0" w:space="0" w:color="auto"/>
        <w:bottom w:val="none" w:sz="0" w:space="0" w:color="auto"/>
        <w:right w:val="none" w:sz="0" w:space="0" w:color="auto"/>
      </w:divBdr>
    </w:div>
    <w:div w:id="354233400">
      <w:bodyDiv w:val="1"/>
      <w:marLeft w:val="0"/>
      <w:marRight w:val="0"/>
      <w:marTop w:val="0"/>
      <w:marBottom w:val="0"/>
      <w:divBdr>
        <w:top w:val="none" w:sz="0" w:space="0" w:color="auto"/>
        <w:left w:val="none" w:sz="0" w:space="0" w:color="auto"/>
        <w:bottom w:val="none" w:sz="0" w:space="0" w:color="auto"/>
        <w:right w:val="none" w:sz="0" w:space="0" w:color="auto"/>
      </w:divBdr>
    </w:div>
    <w:div w:id="481505712">
      <w:bodyDiv w:val="1"/>
      <w:marLeft w:val="0"/>
      <w:marRight w:val="0"/>
      <w:marTop w:val="0"/>
      <w:marBottom w:val="0"/>
      <w:divBdr>
        <w:top w:val="none" w:sz="0" w:space="0" w:color="auto"/>
        <w:left w:val="none" w:sz="0" w:space="0" w:color="auto"/>
        <w:bottom w:val="none" w:sz="0" w:space="0" w:color="auto"/>
        <w:right w:val="none" w:sz="0" w:space="0" w:color="auto"/>
      </w:divBdr>
    </w:div>
    <w:div w:id="514150183">
      <w:bodyDiv w:val="1"/>
      <w:marLeft w:val="0"/>
      <w:marRight w:val="0"/>
      <w:marTop w:val="0"/>
      <w:marBottom w:val="0"/>
      <w:divBdr>
        <w:top w:val="none" w:sz="0" w:space="0" w:color="auto"/>
        <w:left w:val="none" w:sz="0" w:space="0" w:color="auto"/>
        <w:bottom w:val="none" w:sz="0" w:space="0" w:color="auto"/>
        <w:right w:val="none" w:sz="0" w:space="0" w:color="auto"/>
      </w:divBdr>
    </w:div>
    <w:div w:id="519323708">
      <w:bodyDiv w:val="1"/>
      <w:marLeft w:val="0"/>
      <w:marRight w:val="0"/>
      <w:marTop w:val="0"/>
      <w:marBottom w:val="0"/>
      <w:divBdr>
        <w:top w:val="none" w:sz="0" w:space="0" w:color="auto"/>
        <w:left w:val="none" w:sz="0" w:space="0" w:color="auto"/>
        <w:bottom w:val="none" w:sz="0" w:space="0" w:color="auto"/>
        <w:right w:val="none" w:sz="0" w:space="0" w:color="auto"/>
      </w:divBdr>
    </w:div>
    <w:div w:id="586964065">
      <w:bodyDiv w:val="1"/>
      <w:marLeft w:val="0"/>
      <w:marRight w:val="0"/>
      <w:marTop w:val="0"/>
      <w:marBottom w:val="0"/>
      <w:divBdr>
        <w:top w:val="none" w:sz="0" w:space="0" w:color="auto"/>
        <w:left w:val="none" w:sz="0" w:space="0" w:color="auto"/>
        <w:bottom w:val="none" w:sz="0" w:space="0" w:color="auto"/>
        <w:right w:val="none" w:sz="0" w:space="0" w:color="auto"/>
      </w:divBdr>
    </w:div>
    <w:div w:id="730006554">
      <w:bodyDiv w:val="1"/>
      <w:marLeft w:val="0"/>
      <w:marRight w:val="0"/>
      <w:marTop w:val="0"/>
      <w:marBottom w:val="0"/>
      <w:divBdr>
        <w:top w:val="none" w:sz="0" w:space="0" w:color="auto"/>
        <w:left w:val="none" w:sz="0" w:space="0" w:color="auto"/>
        <w:bottom w:val="none" w:sz="0" w:space="0" w:color="auto"/>
        <w:right w:val="none" w:sz="0" w:space="0" w:color="auto"/>
      </w:divBdr>
    </w:div>
    <w:div w:id="739059228">
      <w:bodyDiv w:val="1"/>
      <w:marLeft w:val="0"/>
      <w:marRight w:val="0"/>
      <w:marTop w:val="0"/>
      <w:marBottom w:val="0"/>
      <w:divBdr>
        <w:top w:val="none" w:sz="0" w:space="0" w:color="auto"/>
        <w:left w:val="none" w:sz="0" w:space="0" w:color="auto"/>
        <w:bottom w:val="none" w:sz="0" w:space="0" w:color="auto"/>
        <w:right w:val="none" w:sz="0" w:space="0" w:color="auto"/>
      </w:divBdr>
    </w:div>
    <w:div w:id="794834012">
      <w:bodyDiv w:val="1"/>
      <w:marLeft w:val="0"/>
      <w:marRight w:val="0"/>
      <w:marTop w:val="0"/>
      <w:marBottom w:val="0"/>
      <w:divBdr>
        <w:top w:val="none" w:sz="0" w:space="0" w:color="auto"/>
        <w:left w:val="none" w:sz="0" w:space="0" w:color="auto"/>
        <w:bottom w:val="none" w:sz="0" w:space="0" w:color="auto"/>
        <w:right w:val="none" w:sz="0" w:space="0" w:color="auto"/>
      </w:divBdr>
    </w:div>
    <w:div w:id="886336805">
      <w:bodyDiv w:val="1"/>
      <w:marLeft w:val="0"/>
      <w:marRight w:val="0"/>
      <w:marTop w:val="0"/>
      <w:marBottom w:val="0"/>
      <w:divBdr>
        <w:top w:val="none" w:sz="0" w:space="0" w:color="auto"/>
        <w:left w:val="none" w:sz="0" w:space="0" w:color="auto"/>
        <w:bottom w:val="none" w:sz="0" w:space="0" w:color="auto"/>
        <w:right w:val="none" w:sz="0" w:space="0" w:color="auto"/>
      </w:divBdr>
    </w:div>
    <w:div w:id="891962984">
      <w:bodyDiv w:val="1"/>
      <w:marLeft w:val="0"/>
      <w:marRight w:val="0"/>
      <w:marTop w:val="0"/>
      <w:marBottom w:val="0"/>
      <w:divBdr>
        <w:top w:val="none" w:sz="0" w:space="0" w:color="auto"/>
        <w:left w:val="none" w:sz="0" w:space="0" w:color="auto"/>
        <w:bottom w:val="none" w:sz="0" w:space="0" w:color="auto"/>
        <w:right w:val="none" w:sz="0" w:space="0" w:color="auto"/>
      </w:divBdr>
    </w:div>
    <w:div w:id="1001350130">
      <w:bodyDiv w:val="1"/>
      <w:marLeft w:val="0"/>
      <w:marRight w:val="0"/>
      <w:marTop w:val="0"/>
      <w:marBottom w:val="0"/>
      <w:divBdr>
        <w:top w:val="none" w:sz="0" w:space="0" w:color="auto"/>
        <w:left w:val="none" w:sz="0" w:space="0" w:color="auto"/>
        <w:bottom w:val="none" w:sz="0" w:space="0" w:color="auto"/>
        <w:right w:val="none" w:sz="0" w:space="0" w:color="auto"/>
      </w:divBdr>
    </w:div>
    <w:div w:id="1150168048">
      <w:bodyDiv w:val="1"/>
      <w:marLeft w:val="0"/>
      <w:marRight w:val="0"/>
      <w:marTop w:val="0"/>
      <w:marBottom w:val="0"/>
      <w:divBdr>
        <w:top w:val="none" w:sz="0" w:space="0" w:color="auto"/>
        <w:left w:val="none" w:sz="0" w:space="0" w:color="auto"/>
        <w:bottom w:val="none" w:sz="0" w:space="0" w:color="auto"/>
        <w:right w:val="none" w:sz="0" w:space="0" w:color="auto"/>
      </w:divBdr>
    </w:div>
    <w:div w:id="1206334579">
      <w:bodyDiv w:val="1"/>
      <w:marLeft w:val="0"/>
      <w:marRight w:val="0"/>
      <w:marTop w:val="0"/>
      <w:marBottom w:val="0"/>
      <w:divBdr>
        <w:top w:val="none" w:sz="0" w:space="0" w:color="auto"/>
        <w:left w:val="none" w:sz="0" w:space="0" w:color="auto"/>
        <w:bottom w:val="none" w:sz="0" w:space="0" w:color="auto"/>
        <w:right w:val="none" w:sz="0" w:space="0" w:color="auto"/>
      </w:divBdr>
    </w:div>
    <w:div w:id="1221361257">
      <w:bodyDiv w:val="1"/>
      <w:marLeft w:val="0"/>
      <w:marRight w:val="0"/>
      <w:marTop w:val="0"/>
      <w:marBottom w:val="0"/>
      <w:divBdr>
        <w:top w:val="none" w:sz="0" w:space="0" w:color="auto"/>
        <w:left w:val="none" w:sz="0" w:space="0" w:color="auto"/>
        <w:bottom w:val="none" w:sz="0" w:space="0" w:color="auto"/>
        <w:right w:val="none" w:sz="0" w:space="0" w:color="auto"/>
      </w:divBdr>
    </w:div>
    <w:div w:id="1232735359">
      <w:bodyDiv w:val="1"/>
      <w:marLeft w:val="0"/>
      <w:marRight w:val="0"/>
      <w:marTop w:val="0"/>
      <w:marBottom w:val="0"/>
      <w:divBdr>
        <w:top w:val="none" w:sz="0" w:space="0" w:color="auto"/>
        <w:left w:val="none" w:sz="0" w:space="0" w:color="auto"/>
        <w:bottom w:val="none" w:sz="0" w:space="0" w:color="auto"/>
        <w:right w:val="none" w:sz="0" w:space="0" w:color="auto"/>
      </w:divBdr>
    </w:div>
    <w:div w:id="1279022164">
      <w:bodyDiv w:val="1"/>
      <w:marLeft w:val="0"/>
      <w:marRight w:val="0"/>
      <w:marTop w:val="0"/>
      <w:marBottom w:val="0"/>
      <w:divBdr>
        <w:top w:val="none" w:sz="0" w:space="0" w:color="auto"/>
        <w:left w:val="none" w:sz="0" w:space="0" w:color="auto"/>
        <w:bottom w:val="none" w:sz="0" w:space="0" w:color="auto"/>
        <w:right w:val="none" w:sz="0" w:space="0" w:color="auto"/>
      </w:divBdr>
    </w:div>
    <w:div w:id="1325475313">
      <w:bodyDiv w:val="1"/>
      <w:marLeft w:val="0"/>
      <w:marRight w:val="0"/>
      <w:marTop w:val="0"/>
      <w:marBottom w:val="0"/>
      <w:divBdr>
        <w:top w:val="none" w:sz="0" w:space="0" w:color="auto"/>
        <w:left w:val="none" w:sz="0" w:space="0" w:color="auto"/>
        <w:bottom w:val="none" w:sz="0" w:space="0" w:color="auto"/>
        <w:right w:val="none" w:sz="0" w:space="0" w:color="auto"/>
      </w:divBdr>
    </w:div>
    <w:div w:id="1357997843">
      <w:bodyDiv w:val="1"/>
      <w:marLeft w:val="0"/>
      <w:marRight w:val="0"/>
      <w:marTop w:val="0"/>
      <w:marBottom w:val="0"/>
      <w:divBdr>
        <w:top w:val="none" w:sz="0" w:space="0" w:color="auto"/>
        <w:left w:val="none" w:sz="0" w:space="0" w:color="auto"/>
        <w:bottom w:val="none" w:sz="0" w:space="0" w:color="auto"/>
        <w:right w:val="none" w:sz="0" w:space="0" w:color="auto"/>
      </w:divBdr>
      <w:divsChild>
        <w:div w:id="1402825878">
          <w:marLeft w:val="0"/>
          <w:marRight w:val="0"/>
          <w:marTop w:val="0"/>
          <w:marBottom w:val="0"/>
          <w:divBdr>
            <w:top w:val="none" w:sz="0" w:space="0" w:color="auto"/>
            <w:left w:val="none" w:sz="0" w:space="0" w:color="auto"/>
            <w:bottom w:val="none" w:sz="0" w:space="0" w:color="auto"/>
            <w:right w:val="none" w:sz="0" w:space="0" w:color="auto"/>
          </w:divBdr>
        </w:div>
      </w:divsChild>
    </w:div>
    <w:div w:id="1404523529">
      <w:bodyDiv w:val="1"/>
      <w:marLeft w:val="0"/>
      <w:marRight w:val="0"/>
      <w:marTop w:val="0"/>
      <w:marBottom w:val="0"/>
      <w:divBdr>
        <w:top w:val="none" w:sz="0" w:space="0" w:color="auto"/>
        <w:left w:val="none" w:sz="0" w:space="0" w:color="auto"/>
        <w:bottom w:val="none" w:sz="0" w:space="0" w:color="auto"/>
        <w:right w:val="none" w:sz="0" w:space="0" w:color="auto"/>
      </w:divBdr>
    </w:div>
    <w:div w:id="1550460306">
      <w:bodyDiv w:val="1"/>
      <w:marLeft w:val="0"/>
      <w:marRight w:val="0"/>
      <w:marTop w:val="0"/>
      <w:marBottom w:val="0"/>
      <w:divBdr>
        <w:top w:val="none" w:sz="0" w:space="0" w:color="auto"/>
        <w:left w:val="none" w:sz="0" w:space="0" w:color="auto"/>
        <w:bottom w:val="none" w:sz="0" w:space="0" w:color="auto"/>
        <w:right w:val="none" w:sz="0" w:space="0" w:color="auto"/>
      </w:divBdr>
    </w:div>
    <w:div w:id="1565067923">
      <w:bodyDiv w:val="1"/>
      <w:marLeft w:val="0"/>
      <w:marRight w:val="0"/>
      <w:marTop w:val="0"/>
      <w:marBottom w:val="0"/>
      <w:divBdr>
        <w:top w:val="none" w:sz="0" w:space="0" w:color="auto"/>
        <w:left w:val="none" w:sz="0" w:space="0" w:color="auto"/>
        <w:bottom w:val="none" w:sz="0" w:space="0" w:color="auto"/>
        <w:right w:val="none" w:sz="0" w:space="0" w:color="auto"/>
      </w:divBdr>
    </w:div>
    <w:div w:id="1641959378">
      <w:bodyDiv w:val="1"/>
      <w:marLeft w:val="0"/>
      <w:marRight w:val="0"/>
      <w:marTop w:val="0"/>
      <w:marBottom w:val="0"/>
      <w:divBdr>
        <w:top w:val="none" w:sz="0" w:space="0" w:color="auto"/>
        <w:left w:val="none" w:sz="0" w:space="0" w:color="auto"/>
        <w:bottom w:val="none" w:sz="0" w:space="0" w:color="auto"/>
        <w:right w:val="none" w:sz="0" w:space="0" w:color="auto"/>
      </w:divBdr>
    </w:div>
    <w:div w:id="1654679191">
      <w:bodyDiv w:val="1"/>
      <w:marLeft w:val="0"/>
      <w:marRight w:val="0"/>
      <w:marTop w:val="0"/>
      <w:marBottom w:val="0"/>
      <w:divBdr>
        <w:top w:val="none" w:sz="0" w:space="0" w:color="auto"/>
        <w:left w:val="none" w:sz="0" w:space="0" w:color="auto"/>
        <w:bottom w:val="none" w:sz="0" w:space="0" w:color="auto"/>
        <w:right w:val="none" w:sz="0" w:space="0" w:color="auto"/>
      </w:divBdr>
    </w:div>
    <w:div w:id="1759906968">
      <w:bodyDiv w:val="1"/>
      <w:marLeft w:val="0"/>
      <w:marRight w:val="0"/>
      <w:marTop w:val="0"/>
      <w:marBottom w:val="0"/>
      <w:divBdr>
        <w:top w:val="none" w:sz="0" w:space="0" w:color="auto"/>
        <w:left w:val="none" w:sz="0" w:space="0" w:color="auto"/>
        <w:bottom w:val="none" w:sz="0" w:space="0" w:color="auto"/>
        <w:right w:val="none" w:sz="0" w:space="0" w:color="auto"/>
      </w:divBdr>
    </w:div>
    <w:div w:id="1765108543">
      <w:bodyDiv w:val="1"/>
      <w:marLeft w:val="0"/>
      <w:marRight w:val="0"/>
      <w:marTop w:val="0"/>
      <w:marBottom w:val="0"/>
      <w:divBdr>
        <w:top w:val="none" w:sz="0" w:space="0" w:color="auto"/>
        <w:left w:val="none" w:sz="0" w:space="0" w:color="auto"/>
        <w:bottom w:val="none" w:sz="0" w:space="0" w:color="auto"/>
        <w:right w:val="none" w:sz="0" w:space="0" w:color="auto"/>
      </w:divBdr>
    </w:div>
    <w:div w:id="1900554144">
      <w:bodyDiv w:val="1"/>
      <w:marLeft w:val="0"/>
      <w:marRight w:val="0"/>
      <w:marTop w:val="0"/>
      <w:marBottom w:val="0"/>
      <w:divBdr>
        <w:top w:val="none" w:sz="0" w:space="0" w:color="auto"/>
        <w:left w:val="none" w:sz="0" w:space="0" w:color="auto"/>
        <w:bottom w:val="none" w:sz="0" w:space="0" w:color="auto"/>
        <w:right w:val="none" w:sz="0" w:space="0" w:color="auto"/>
      </w:divBdr>
    </w:div>
    <w:div w:id="2037000608">
      <w:bodyDiv w:val="1"/>
      <w:marLeft w:val="0"/>
      <w:marRight w:val="0"/>
      <w:marTop w:val="0"/>
      <w:marBottom w:val="0"/>
      <w:divBdr>
        <w:top w:val="none" w:sz="0" w:space="0" w:color="auto"/>
        <w:left w:val="none" w:sz="0" w:space="0" w:color="auto"/>
        <w:bottom w:val="none" w:sz="0" w:space="0" w:color="auto"/>
        <w:right w:val="none" w:sz="0" w:space="0" w:color="auto"/>
      </w:divBdr>
    </w:div>
    <w:div w:id="2045250106">
      <w:bodyDiv w:val="1"/>
      <w:marLeft w:val="0"/>
      <w:marRight w:val="0"/>
      <w:marTop w:val="0"/>
      <w:marBottom w:val="0"/>
      <w:divBdr>
        <w:top w:val="none" w:sz="0" w:space="0" w:color="auto"/>
        <w:left w:val="none" w:sz="0" w:space="0" w:color="auto"/>
        <w:bottom w:val="none" w:sz="0" w:space="0" w:color="auto"/>
        <w:right w:val="none" w:sz="0" w:space="0" w:color="auto"/>
      </w:divBdr>
    </w:div>
    <w:div w:id="2062440383">
      <w:bodyDiv w:val="1"/>
      <w:marLeft w:val="0"/>
      <w:marRight w:val="0"/>
      <w:marTop w:val="0"/>
      <w:marBottom w:val="0"/>
      <w:divBdr>
        <w:top w:val="none" w:sz="0" w:space="0" w:color="auto"/>
        <w:left w:val="none" w:sz="0" w:space="0" w:color="auto"/>
        <w:bottom w:val="none" w:sz="0" w:space="0" w:color="auto"/>
        <w:right w:val="none" w:sz="0" w:space="0" w:color="auto"/>
      </w:divBdr>
    </w:div>
    <w:div w:id="20627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E76D-5631-47CB-B299-AA36426C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Pages>
  <Words>1175</Words>
  <Characters>6704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1111111111111</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CASPER</dc:creator>
  <cp:lastModifiedBy>Hp</cp:lastModifiedBy>
  <cp:revision>255</cp:revision>
  <cp:lastPrinted>2025-10-03T06:42:00Z</cp:lastPrinted>
  <dcterms:created xsi:type="dcterms:W3CDTF">2015-02-09T14:45:00Z</dcterms:created>
  <dcterms:modified xsi:type="dcterms:W3CDTF">2025-10-03T06:42:00Z</dcterms:modified>
</cp:coreProperties>
</file>